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3011" w14:textId="77777777" w:rsidR="006D50E8" w:rsidRPr="00407B83" w:rsidRDefault="006D50E8" w:rsidP="006D50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</w:t>
      </w:r>
      <w:r>
        <w:rPr>
          <w:rFonts w:ascii="Times New Roman" w:hAnsi="Times New Roman" w:cs="Times New Roman"/>
          <w:b/>
          <w:sz w:val="24"/>
          <w:szCs w:val="24"/>
        </w:rPr>
        <w:t>№___</w:t>
      </w:r>
    </w:p>
    <w:p w14:paraId="62DFB33F" w14:textId="77777777" w:rsidR="006D50E8" w:rsidRPr="00407B83" w:rsidRDefault="006D50E8" w:rsidP="006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г. Иркутск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407B83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407B83">
        <w:rPr>
          <w:rFonts w:ascii="Times New Roman" w:hAnsi="Times New Roman" w:cs="Times New Roman"/>
          <w:sz w:val="24"/>
          <w:szCs w:val="24"/>
        </w:rPr>
        <w:tab/>
      </w:r>
      <w:r w:rsidRPr="00407B83">
        <w:rPr>
          <w:rFonts w:ascii="Times New Roman" w:hAnsi="Times New Roman" w:cs="Times New Roman"/>
          <w:sz w:val="24"/>
          <w:szCs w:val="24"/>
        </w:rPr>
        <w:tab/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009492055"/>
          <w:placeholder>
            <w:docPart w:val="D7BF875607854EF58D03D147BB5917FC"/>
          </w:placeholder>
          <w:showingPlcHdr/>
        </w:sdtPr>
        <w:sdtEndPr/>
        <w:sdtContent>
          <w:r w:rsidRPr="00147A1E">
            <w:rPr>
              <w:rStyle w:val="af4"/>
            </w:rPr>
            <w:t>Место для ввода текста</w:t>
          </w:r>
          <w:proofErr w:type="gramStart"/>
          <w:r w:rsidRPr="00147A1E">
            <w:rPr>
              <w:rStyle w:val="af4"/>
            </w:rPr>
            <w:t>.</w:t>
          </w:r>
          <w:proofErr w:type="gramEnd"/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>од</w:t>
      </w:r>
    </w:p>
    <w:p w14:paraId="3AEC6522" w14:textId="7B127561" w:rsidR="006D50E8" w:rsidRPr="00407B83" w:rsidRDefault="006D50E8" w:rsidP="006D50E8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      </w:t>
      </w:r>
      <w:r w:rsidRPr="00407B83">
        <w:rPr>
          <w:rFonts w:ascii="Times New Roman" w:hAnsi="Times New Roman" w:cs="Times New Roman"/>
          <w:b/>
          <w:sz w:val="24"/>
          <w:szCs w:val="24"/>
        </w:rPr>
        <w:t>Общество с ограниченной ответственностью «Иркутскэнергоремонт» (ООО «Иркутскэнергоремонт»)</w:t>
      </w:r>
      <w:r w:rsidRPr="00407B83">
        <w:rPr>
          <w:rFonts w:ascii="Times New Roman" w:hAnsi="Times New Roman" w:cs="Times New Roman"/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662693663"/>
          <w:placeholder>
            <w:docPart w:val="BFD01B505098493C9EC18FA5BBB85C3E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id w:val="2084870314"/>
              <w:placeholder>
                <w:docPart w:val="4279846844944A158220172610E36511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4279846844944A158220172610E36511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Pr="00407B8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, </w:t>
      </w:r>
      <w:r w:rsidRPr="004E30F3">
        <w:rPr>
          <w:rFonts w:ascii="Times New Roman" w:hAnsi="Times New Roman" w:cs="Times New Roman"/>
          <w:sz w:val="24"/>
          <w:szCs w:val="24"/>
        </w:rPr>
        <w:t xml:space="preserve">с одной стороны,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полное наименование организации"/>
          <w:tag w:val="полное наименование организации"/>
          <w:id w:val="-25261332"/>
          <w:placeholder>
            <w:docPart w:val="2ED7E6F917124434A5313EC140FF7CE0"/>
          </w:placeholder>
          <w:showingPlcHdr/>
          <w:text/>
        </w:sdtPr>
        <w:sdtEndPr/>
        <w:sdtContent>
          <w:r w:rsidRPr="00147A1E">
            <w:rPr>
              <w:rStyle w:val="af4"/>
            </w:rPr>
            <w:t>Место для ввода текста.</w:t>
          </w:r>
        </w:sdtContent>
      </w:sdt>
      <w:r w:rsidRPr="004E30F3">
        <w:rPr>
          <w:rFonts w:ascii="Times New Roman" w:hAnsi="Times New Roman" w:cs="Times New Roman"/>
          <w:sz w:val="24"/>
          <w:szCs w:val="24"/>
        </w:rPr>
        <w:t xml:space="preserve"> (</w:t>
      </w:r>
      <w:sdt>
        <w:sdtPr>
          <w:rPr>
            <w:rFonts w:ascii="Times New Roman" w:hAnsi="Times New Roman" w:cs="Times New Roman"/>
            <w:sz w:val="24"/>
            <w:szCs w:val="24"/>
          </w:rPr>
          <w:alias w:val="краткое наименование организации"/>
          <w:tag w:val=""/>
          <w:id w:val="-1261371720"/>
          <w:placeholder>
            <w:docPart w:val="926AF52911134A59AF18BB4B364E3709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/>
        <w:sdtContent>
          <w:r w:rsidR="00AD25DD" w:rsidRPr="00C66613">
            <w:rPr>
              <w:rStyle w:val="af4"/>
            </w:rPr>
            <w:t>[Организация]</w:t>
          </w:r>
        </w:sdtContent>
      </w:sdt>
      <w:r w:rsidRPr="004E30F3">
        <w:rPr>
          <w:rFonts w:ascii="Times New Roman" w:hAnsi="Times New Roman" w:cs="Times New Roman"/>
          <w:sz w:val="24"/>
          <w:szCs w:val="24"/>
        </w:rPr>
        <w:t xml:space="preserve">), именуемое в дальнейшем «Субподрядчик», в лице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должность, ФИО"/>
          <w:tag w:val="должность, ФИО"/>
          <w:id w:val="-923566150"/>
          <w:placeholder>
            <w:docPart w:val="2145895710F94F53BB9A0FDF433A5236"/>
          </w:placeholder>
          <w:showingPlcHdr/>
          <w:text/>
        </w:sdtPr>
        <w:sdtEndPr/>
        <w:sdtContent>
          <w:r w:rsidRPr="00147A1E">
            <w:rPr>
              <w:rStyle w:val="af4"/>
            </w:rPr>
            <w:t>Место для ввода текста.</w:t>
          </w:r>
        </w:sdtContent>
      </w:sdt>
      <w:r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1740669658"/>
          <w:placeholder>
            <w:docPart w:val="963443061C1F4750B2F9DA7310FB36DF"/>
          </w:placeholder>
          <w:text/>
        </w:sdtPr>
        <w:sdtEndPr/>
        <w:sdtContent>
          <w:r w:rsidRPr="004E30F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Pr="004E30F3">
        <w:rPr>
          <w:rFonts w:ascii="Times New Roman" w:hAnsi="Times New Roman" w:cs="Times New Roman"/>
          <w:sz w:val="24"/>
          <w:szCs w:val="24"/>
        </w:rPr>
        <w:t xml:space="preserve">, </w:t>
      </w:r>
      <w:r w:rsidRPr="00407B83">
        <w:rPr>
          <w:rFonts w:ascii="Times New Roman" w:hAnsi="Times New Roman" w:cs="Times New Roman"/>
          <w:sz w:val="24"/>
          <w:szCs w:val="24"/>
        </w:rPr>
        <w:t xml:space="preserve"> с другой стороны, а вместе именуемые «Стороны», заключили настоящий договор о нижеследующем</w:t>
      </w:r>
    </w:p>
    <w:p w14:paraId="4ACE8749" w14:textId="7E1F8B2D" w:rsidR="0077440F" w:rsidRDefault="00863954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863954">
        <w:rPr>
          <w:rFonts w:ascii="Times New Roman" w:hAnsi="Times New Roman" w:cs="Times New Roman"/>
          <w:sz w:val="24"/>
          <w:szCs w:val="24"/>
        </w:rPr>
        <w:t>:</w:t>
      </w:r>
    </w:p>
    <w:p w14:paraId="7028CB2A" w14:textId="77777777" w:rsidR="0023567D" w:rsidRPr="0023567D" w:rsidRDefault="0023567D" w:rsidP="0023567D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67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68070DAE" w14:textId="77777777" w:rsidR="0023567D" w:rsidRPr="0023567D" w:rsidRDefault="0023567D" w:rsidP="0023567D">
      <w:pPr>
        <w:pStyle w:val="a8"/>
        <w:rPr>
          <w:rFonts w:ascii="Times New Roman" w:hAnsi="Times New Roman" w:cs="Times New Roman"/>
          <w:sz w:val="24"/>
          <w:szCs w:val="24"/>
        </w:rPr>
      </w:pPr>
    </w:p>
    <w:p w14:paraId="71A4BD20" w14:textId="312E6FCB" w:rsidR="004F7066" w:rsidRPr="00792694" w:rsidRDefault="006D50E8" w:rsidP="00F21043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2E06">
        <w:rPr>
          <w:rFonts w:ascii="Times New Roman" w:hAnsi="Times New Roman" w:cs="Times New Roman"/>
          <w:sz w:val="24"/>
          <w:szCs w:val="24"/>
        </w:rPr>
        <w:t xml:space="preserve">В </w:t>
      </w:r>
      <w:r w:rsidRPr="00A12E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 и на условиях, установленных настоящим Договором, Субподрядчик обязуется по заданию Генерального подрядчика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выполнить работы следующего содержания: </w:t>
      </w:r>
      <w:r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sdt>
        <w:sdtPr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alias w:val="Предмет договора"/>
          <w:tag w:val="Предмет договора"/>
          <w:id w:val="82583757"/>
          <w:placeholder>
            <w:docPart w:val="C3D29C7FE1F645EE8537BB5BBFD92DFB"/>
          </w:placeholder>
          <w:showingPlcHdr/>
        </w:sdtPr>
        <w:sdtEndPr/>
        <w:sdtContent>
          <w:r w:rsidRPr="00CC05B4">
            <w:rPr>
              <w:rStyle w:val="af4"/>
            </w:rPr>
            <w:t>Место для ввода текста.</w:t>
          </w:r>
        </w:sdtContent>
      </w:sdt>
      <w:r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»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</w:t>
      </w:r>
      <w:r w:rsidR="0023567D" w:rsidRPr="00792694">
        <w:rPr>
          <w:rFonts w:ascii="Times New Roman" w:hAnsi="Times New Roman" w:cs="Times New Roman"/>
          <w:sz w:val="24"/>
          <w:szCs w:val="24"/>
        </w:rPr>
        <w:t>;</w:t>
      </w:r>
    </w:p>
    <w:p w14:paraId="57F86A90" w14:textId="4EA7759F" w:rsidR="004F7066" w:rsidRDefault="004F7066" w:rsidP="0041293A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7066">
        <w:rPr>
          <w:rFonts w:ascii="Times New Roman" w:hAnsi="Times New Roman" w:cs="Times New Roman"/>
          <w:sz w:val="24"/>
          <w:szCs w:val="24"/>
        </w:rPr>
        <w:t xml:space="preserve"> Конкретные объёмы, перечень работ и сроки определяются в письменных заявках, ведомостях объёмов работ, соответствующих сметах, оформленных сторонами с соблюдением действующих норм и правил;</w:t>
      </w:r>
      <w:r w:rsidR="006D50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1CEC8D" w14:textId="777A203A" w:rsidR="004F7066" w:rsidRDefault="004F7066" w:rsidP="0041293A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F7066">
        <w:rPr>
          <w:rFonts w:ascii="Times New Roman" w:hAnsi="Times New Roman" w:cs="Times New Roman"/>
          <w:sz w:val="24"/>
          <w:szCs w:val="24"/>
        </w:rPr>
        <w:t>Заявка составляется Генеральным подрядчиком по форме</w:t>
      </w:r>
      <w:r w:rsidR="006D50E8">
        <w:rPr>
          <w:rFonts w:ascii="Times New Roman" w:hAnsi="Times New Roman" w:cs="Times New Roman"/>
          <w:sz w:val="24"/>
          <w:szCs w:val="24"/>
        </w:rPr>
        <w:t>, указанной в П</w:t>
      </w:r>
      <w:r w:rsidRPr="004F7066">
        <w:rPr>
          <w:rFonts w:ascii="Times New Roman" w:hAnsi="Times New Roman" w:cs="Times New Roman"/>
          <w:sz w:val="24"/>
          <w:szCs w:val="24"/>
        </w:rPr>
        <w:t xml:space="preserve">риложении 2 к настоящему договору, в двух экземплярах. </w:t>
      </w:r>
      <w:r>
        <w:rPr>
          <w:rFonts w:ascii="Times New Roman" w:hAnsi="Times New Roman" w:cs="Times New Roman"/>
          <w:sz w:val="24"/>
          <w:szCs w:val="24"/>
        </w:rPr>
        <w:t>Первый экземпляр передаётся Субподрядчику, второй – остаётся у Генерального подрядчика с отметкой Субподрядчика о получении заявки. В случае получения заявки в электронном виде Субподрядчик обязуется подтвердить получение заявки в электронном виде;</w:t>
      </w:r>
    </w:p>
    <w:p w14:paraId="20ABE00D" w14:textId="77777777" w:rsidR="004F7066" w:rsidRDefault="004F7066" w:rsidP="0041293A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Ведомости объёмов работ, сметы и заявки являются неотъемлемой частью настоящего договора с момента их подписания сторонами;</w:t>
      </w:r>
    </w:p>
    <w:p w14:paraId="7CBF0BE4" w14:textId="77777777" w:rsidR="004F7066" w:rsidRPr="006955D5" w:rsidRDefault="004F7066" w:rsidP="0041293A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955D5">
        <w:rPr>
          <w:rFonts w:ascii="Times New Roman" w:hAnsi="Times New Roman" w:cs="Times New Roman"/>
          <w:sz w:val="24"/>
          <w:szCs w:val="24"/>
        </w:rPr>
        <w:t xml:space="preserve">Риск случайной гибели или случайного повреждения результата работ, </w:t>
      </w:r>
      <w:r w:rsidR="004B0012" w:rsidRPr="006955D5">
        <w:rPr>
          <w:rFonts w:ascii="Times New Roman" w:hAnsi="Times New Roman" w:cs="Times New Roman"/>
          <w:sz w:val="24"/>
          <w:szCs w:val="24"/>
        </w:rPr>
        <w:t xml:space="preserve">не связанного с транспортировкой к месту ремонта и установки, </w:t>
      </w:r>
      <w:r w:rsidRPr="006955D5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4B0012" w:rsidRPr="006955D5">
        <w:rPr>
          <w:rFonts w:ascii="Times New Roman" w:hAnsi="Times New Roman" w:cs="Times New Roman"/>
          <w:sz w:val="24"/>
          <w:szCs w:val="24"/>
        </w:rPr>
        <w:t xml:space="preserve">ответственность за качество </w:t>
      </w:r>
      <w:r w:rsidRPr="006955D5">
        <w:rPr>
          <w:rFonts w:ascii="Times New Roman" w:hAnsi="Times New Roman" w:cs="Times New Roman"/>
          <w:sz w:val="24"/>
          <w:szCs w:val="24"/>
        </w:rPr>
        <w:t>используемых при производстве работ материалов (деталей, конструкций)</w:t>
      </w:r>
      <w:r w:rsidR="004B0012" w:rsidRPr="006955D5">
        <w:rPr>
          <w:rFonts w:ascii="Times New Roman" w:hAnsi="Times New Roman" w:cs="Times New Roman"/>
          <w:sz w:val="24"/>
          <w:szCs w:val="24"/>
        </w:rPr>
        <w:t xml:space="preserve"> – поставки Субподрядчика</w:t>
      </w:r>
      <w:r w:rsidRPr="006955D5">
        <w:rPr>
          <w:rFonts w:ascii="Times New Roman" w:hAnsi="Times New Roman" w:cs="Times New Roman"/>
          <w:sz w:val="24"/>
          <w:szCs w:val="24"/>
        </w:rPr>
        <w:t>, до подписания акта о приёмке выполненных работ, несёт Субподрядчик.</w:t>
      </w:r>
    </w:p>
    <w:p w14:paraId="48381A5F" w14:textId="77777777" w:rsidR="004F7066" w:rsidRDefault="004F7066" w:rsidP="004F7066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5881C2" w14:textId="77777777" w:rsidR="004F7066" w:rsidRDefault="004F7066" w:rsidP="004F7066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СРОКИ ВЫПОЛНЕНИЯ РАБОТ</w:t>
      </w:r>
    </w:p>
    <w:p w14:paraId="7D76C1BF" w14:textId="77777777" w:rsidR="004F7066" w:rsidRDefault="004F7066" w:rsidP="004F7066">
      <w:pPr>
        <w:pStyle w:val="a8"/>
        <w:rPr>
          <w:rFonts w:ascii="Times New Roman" w:hAnsi="Times New Roman" w:cs="Times New Roman"/>
          <w:b/>
          <w:sz w:val="24"/>
          <w:szCs w:val="24"/>
        </w:rPr>
      </w:pPr>
    </w:p>
    <w:p w14:paraId="4FF3A729" w14:textId="2FFB9534" w:rsidR="004F7066" w:rsidRDefault="004F7066" w:rsidP="0041293A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Работы, предусмотренные настоящим договором, должны быть выполнены Субподрядчиком в с</w:t>
      </w:r>
      <w:r w:rsidR="0077440F">
        <w:rPr>
          <w:rFonts w:ascii="Times New Roman" w:hAnsi="Times New Roman" w:cs="Times New Roman"/>
          <w:sz w:val="24"/>
          <w:szCs w:val="24"/>
        </w:rPr>
        <w:t xml:space="preserve">рок с даты заключения договора </w:t>
      </w:r>
      <w:r w:rsidR="00082031">
        <w:rPr>
          <w:rFonts w:ascii="Times New Roman" w:hAnsi="Times New Roman" w:cs="Times New Roman"/>
          <w:sz w:val="24"/>
          <w:szCs w:val="24"/>
        </w:rPr>
        <w:t>_</w:t>
      </w:r>
      <w:r w:rsidR="00082031" w:rsidRPr="00082031">
        <w:rPr>
          <w:rFonts w:ascii="Times New Roman" w:hAnsi="Times New Roman" w:cs="Times New Roman"/>
          <w:sz w:val="24"/>
          <w:szCs w:val="24"/>
          <w:highlight w:val="yellow"/>
        </w:rPr>
        <w:t>__________</w:t>
      </w:r>
      <w:r w:rsidR="00082031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082031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14:paraId="0370AD94" w14:textId="21DDBAF1" w:rsidR="00D365A7" w:rsidRPr="00452077" w:rsidRDefault="00D365A7" w:rsidP="00D365A7">
      <w:pPr>
        <w:pStyle w:val="a8"/>
        <w:numPr>
          <w:ilvl w:val="1"/>
          <w:numId w:val="1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выполнения отдельных этапов работ определяются в письменных заявках (Приложение </w:t>
      </w:r>
      <w:r w:rsidR="006D50E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2) к настоящему договору;</w:t>
      </w:r>
    </w:p>
    <w:p w14:paraId="14BFB274" w14:textId="77777777" w:rsidR="0077440F" w:rsidRDefault="0077440F" w:rsidP="00D365A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92DBBA6" w14:textId="77777777" w:rsidR="00D365A7" w:rsidRDefault="00D365A7" w:rsidP="00D365A7">
      <w:pPr>
        <w:pStyle w:val="a8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14:paraId="0A8488EE" w14:textId="77777777" w:rsidR="00D365A7" w:rsidRDefault="00D365A7" w:rsidP="00D365A7">
      <w:pPr>
        <w:pStyle w:val="a8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85B9BA" w14:textId="77777777" w:rsidR="00D365A7" w:rsidRDefault="00D365A7" w:rsidP="00D365A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14:paraId="3A32CEF1" w14:textId="77777777" w:rsidR="00D365A7" w:rsidRPr="00D365A7" w:rsidRDefault="00D365A7" w:rsidP="00D365A7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A39BA22" w14:textId="77777777" w:rsidR="00223869" w:rsidRPr="0077440F" w:rsidRDefault="00223869" w:rsidP="0077440F">
      <w:pPr>
        <w:pStyle w:val="a8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3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5A7" w:rsidRPr="00223869">
        <w:rPr>
          <w:rFonts w:ascii="Times New Roman" w:hAnsi="Times New Roman" w:cs="Times New Roman"/>
          <w:b/>
          <w:sz w:val="24"/>
          <w:szCs w:val="24"/>
        </w:rPr>
        <w:t>Права Генерального подрядчика:</w:t>
      </w:r>
    </w:p>
    <w:p w14:paraId="23A6883D" w14:textId="77777777" w:rsidR="00223869" w:rsidRDefault="00D365A7" w:rsidP="00223869">
      <w:pPr>
        <w:pStyle w:val="a8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14:paraId="782E3CEF" w14:textId="77777777" w:rsidR="00E30A22" w:rsidRPr="00092EC3" w:rsidRDefault="00E30A22" w:rsidP="00E30A22">
      <w:pPr>
        <w:pStyle w:val="a8"/>
        <w:numPr>
          <w:ilvl w:val="2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092EC3">
        <w:rPr>
          <w:rFonts w:ascii="Times New Roman" w:hAnsi="Times New Roman" w:cs="Times New Roman"/>
          <w:sz w:val="24"/>
          <w:szCs w:val="24"/>
        </w:rPr>
        <w:t xml:space="preserve"> пени), установленные настоящим Договором, носят штрафной характер.  Убытки взыскиваются в полной мере сверх неустойки. </w:t>
      </w:r>
    </w:p>
    <w:p w14:paraId="20E4820E" w14:textId="77777777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14:paraId="795E15D8" w14:textId="77777777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14:paraId="2978F99B" w14:textId="77777777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14:paraId="210C65C9" w14:textId="77777777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14:paraId="73A98584" w14:textId="50865863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 xml:space="preserve">- </w:t>
      </w:r>
      <w:r w:rsidR="006D50E8" w:rsidRPr="006D50E8">
        <w:rPr>
          <w:rFonts w:ascii="Times New Roman" w:hAnsi="Times New Roman" w:cs="Times New Roman"/>
          <w:sz w:val="24"/>
          <w:szCs w:val="24"/>
        </w:rPr>
        <w:t xml:space="preserve">положения о пропускном и </w:t>
      </w:r>
      <w:proofErr w:type="spellStart"/>
      <w:r w:rsidR="006D50E8" w:rsidRPr="006D50E8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6D50E8" w:rsidRPr="006D50E8">
        <w:rPr>
          <w:rFonts w:ascii="Times New Roman" w:hAnsi="Times New Roman" w:cs="Times New Roman"/>
          <w:sz w:val="24"/>
          <w:szCs w:val="24"/>
        </w:rPr>
        <w:t xml:space="preserve"> режиме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81288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812881">
        <w:rPr>
          <w:rFonts w:ascii="Times New Roman" w:hAnsi="Times New Roman" w:cs="Times New Roman"/>
          <w:sz w:val="24"/>
          <w:szCs w:val="24"/>
        </w:rPr>
        <w:t>10</w:t>
      </w:r>
      <w:r w:rsidRPr="00092EC3">
        <w:rPr>
          <w:rFonts w:ascii="Times New Roman" w:hAnsi="Times New Roman" w:cs="Times New Roman"/>
          <w:sz w:val="24"/>
          <w:szCs w:val="24"/>
        </w:rPr>
        <w:t xml:space="preserve"> к Договору);</w:t>
      </w:r>
    </w:p>
    <w:p w14:paraId="49740D51" w14:textId="3DB06B4C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 xml:space="preserve">Субподрядчик </w:t>
      </w:r>
      <w:r w:rsidR="006D50E8" w:rsidRPr="006D50E8">
        <w:rPr>
          <w:rFonts w:ascii="Times New Roman" w:hAnsi="Times New Roman" w:cs="Times New Roman"/>
          <w:sz w:val="24"/>
          <w:szCs w:val="24"/>
        </w:rPr>
        <w:t>обязан выплатить Заказчику штраф в размере 50 000 рублей  за каждое выявленное нарушение</w:t>
      </w:r>
      <w:r w:rsidRPr="00092EC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42FB9B7" w14:textId="251DAD6C" w:rsidR="00E30A22" w:rsidRPr="00AD7DCE" w:rsidRDefault="004F01FA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F01FA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Заказчик фиксирует  в Акте-предписании (Приложение №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4F01FA">
        <w:rPr>
          <w:rFonts w:ascii="Times New Roman" w:hAnsi="Times New Roman" w:cs="Times New Roman"/>
          <w:sz w:val="24"/>
          <w:szCs w:val="24"/>
        </w:rPr>
        <w:t xml:space="preserve"> к настоящему Договору), Акте об устранении нарушений (Приложение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F01FA">
        <w:rPr>
          <w:rFonts w:ascii="Times New Roman" w:hAnsi="Times New Roman" w:cs="Times New Roman"/>
          <w:sz w:val="24"/>
          <w:szCs w:val="24"/>
        </w:rPr>
        <w:t xml:space="preserve"> к настоящему Договору), которые </w:t>
      </w:r>
      <w:proofErr w:type="gramStart"/>
      <w:r w:rsidRPr="004F01FA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4F01FA">
        <w:rPr>
          <w:rFonts w:ascii="Times New Roman" w:hAnsi="Times New Roman" w:cs="Times New Roman"/>
          <w:sz w:val="24"/>
          <w:szCs w:val="24"/>
        </w:rPr>
        <w:t xml:space="preserve"> Подрядчиком</w:t>
      </w:r>
      <w:r w:rsidR="00E30A22" w:rsidRPr="00AD7DCE">
        <w:rPr>
          <w:rFonts w:ascii="Times New Roman" w:hAnsi="Times New Roman" w:cs="Times New Roman"/>
          <w:sz w:val="24"/>
          <w:szCs w:val="24"/>
        </w:rPr>
        <w:t>.</w:t>
      </w:r>
    </w:p>
    <w:p w14:paraId="35F45A6D" w14:textId="6F0F2FA3" w:rsidR="00E30A22" w:rsidRPr="00092EC3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AD7DCE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</w:t>
      </w:r>
      <w:r w:rsidR="004F01FA">
        <w:rPr>
          <w:rFonts w:ascii="Times New Roman" w:hAnsi="Times New Roman" w:cs="Times New Roman"/>
          <w:sz w:val="24"/>
          <w:szCs w:val="24"/>
        </w:rPr>
        <w:t xml:space="preserve"> </w:t>
      </w:r>
      <w:r w:rsidR="004F01FA" w:rsidRPr="00AD7DCE">
        <w:rPr>
          <w:rFonts w:ascii="Times New Roman" w:hAnsi="Times New Roman" w:cs="Times New Roman"/>
          <w:sz w:val="24"/>
          <w:szCs w:val="24"/>
        </w:rPr>
        <w:t>(Приложение №</w:t>
      </w:r>
      <w:r w:rsidR="004F01FA">
        <w:rPr>
          <w:rFonts w:ascii="Times New Roman" w:hAnsi="Times New Roman" w:cs="Times New Roman"/>
          <w:sz w:val="24"/>
          <w:szCs w:val="24"/>
        </w:rPr>
        <w:t>7)</w:t>
      </w:r>
      <w:r w:rsidRPr="00AD7DCE">
        <w:rPr>
          <w:rFonts w:ascii="Times New Roman" w:hAnsi="Times New Roman" w:cs="Times New Roman"/>
          <w:sz w:val="24"/>
          <w:szCs w:val="24"/>
        </w:rPr>
        <w:t>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6D3552" w:rsidRPr="00AD7DCE">
        <w:rPr>
          <w:rFonts w:ascii="Times New Roman" w:hAnsi="Times New Roman" w:cs="Times New Roman"/>
          <w:sz w:val="24"/>
          <w:szCs w:val="24"/>
        </w:rPr>
        <w:t>8</w:t>
      </w:r>
      <w:r w:rsidRPr="00AD7DCE">
        <w:rPr>
          <w:rFonts w:ascii="Times New Roman" w:hAnsi="Times New Roman" w:cs="Times New Roman"/>
          <w:sz w:val="24"/>
          <w:szCs w:val="24"/>
        </w:rPr>
        <w:t>),</w:t>
      </w:r>
      <w:r w:rsidRPr="00092EC3">
        <w:rPr>
          <w:rFonts w:ascii="Times New Roman" w:hAnsi="Times New Roman" w:cs="Times New Roman"/>
          <w:sz w:val="24"/>
          <w:szCs w:val="24"/>
        </w:rPr>
        <w:t xml:space="preserve">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092EC3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92EC3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14:paraId="7A3DE33B" w14:textId="77777777" w:rsidR="00E30A22" w:rsidRDefault="00E30A22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92EC3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14:paraId="3EED3DC6" w14:textId="710AADB7" w:rsidR="004F01FA" w:rsidRPr="004F01FA" w:rsidRDefault="004F01FA" w:rsidP="004F01FA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 </w:t>
      </w:r>
      <w:r w:rsidRPr="00092EC3">
        <w:rPr>
          <w:rFonts w:ascii="Times New Roman" w:hAnsi="Times New Roman" w:cs="Times New Roman"/>
          <w:sz w:val="24"/>
          <w:szCs w:val="24"/>
        </w:rPr>
        <w:t xml:space="preserve">Генеральный подрядчик </w:t>
      </w:r>
      <w:r w:rsidRPr="004F01FA">
        <w:rPr>
          <w:rFonts w:ascii="Times New Roman" w:hAnsi="Times New Roman" w:cs="Times New Roman"/>
          <w:sz w:val="24"/>
          <w:szCs w:val="24"/>
        </w:rPr>
        <w:t xml:space="preserve">вправе в любое время осуществлять контроль и надзор за соблюдением сроков выполнения Работ, экологических требований и требований по охране труда, промышленной и пожарной безопасности.  В подтверждение нарушения требований охраны труда, промышленной </w:t>
      </w:r>
      <w:r>
        <w:rPr>
          <w:rFonts w:ascii="Times New Roman" w:hAnsi="Times New Roman" w:cs="Times New Roman"/>
          <w:sz w:val="24"/>
          <w:szCs w:val="24"/>
        </w:rPr>
        <w:t>и экологической  безопасности  Субп</w:t>
      </w:r>
      <w:r w:rsidRPr="004F01FA">
        <w:rPr>
          <w:rFonts w:ascii="Times New Roman" w:hAnsi="Times New Roman" w:cs="Times New Roman"/>
          <w:sz w:val="24"/>
          <w:szCs w:val="24"/>
        </w:rPr>
        <w:t>одрядчиком принимаются фото-, видео материалы,  фиксирующие факт нарушения, в качестве приложения к  «Акту о нарушении требований промышленной, пожарной, экологической безопасности, требований охраны труда при выполнени</w:t>
      </w:r>
      <w:r>
        <w:rPr>
          <w:rFonts w:ascii="Times New Roman" w:hAnsi="Times New Roman" w:cs="Times New Roman"/>
          <w:sz w:val="24"/>
          <w:szCs w:val="24"/>
        </w:rPr>
        <w:t>и работ подрядной организацией»</w:t>
      </w:r>
      <w:r w:rsidRPr="004F01F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E679D3D" w14:textId="753CFC35" w:rsidR="004F01FA" w:rsidRPr="004F01FA" w:rsidRDefault="004F01FA" w:rsidP="004F01FA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F01FA">
        <w:rPr>
          <w:rFonts w:ascii="Times New Roman" w:hAnsi="Times New Roman" w:cs="Times New Roman"/>
          <w:sz w:val="24"/>
          <w:szCs w:val="24"/>
        </w:rPr>
        <w:t xml:space="preserve">3.1.4   </w:t>
      </w:r>
      <w:r w:rsidRPr="00092EC3">
        <w:rPr>
          <w:rFonts w:ascii="Times New Roman" w:hAnsi="Times New Roman" w:cs="Times New Roman"/>
          <w:sz w:val="24"/>
          <w:szCs w:val="24"/>
        </w:rPr>
        <w:t xml:space="preserve">Генеральный подрядчик </w:t>
      </w:r>
      <w:r w:rsidRPr="004F01FA">
        <w:rPr>
          <w:rFonts w:ascii="Times New Roman" w:hAnsi="Times New Roman" w:cs="Times New Roman"/>
          <w:sz w:val="24"/>
          <w:szCs w:val="24"/>
        </w:rPr>
        <w:t>вправе при выявлении нарушений требований охраны труда, промышленной безопас</w:t>
      </w:r>
      <w:r>
        <w:rPr>
          <w:rFonts w:ascii="Times New Roman" w:hAnsi="Times New Roman" w:cs="Times New Roman"/>
          <w:sz w:val="24"/>
          <w:szCs w:val="24"/>
        </w:rPr>
        <w:t>ности  приостанавливать работы Субп</w:t>
      </w:r>
      <w:r w:rsidRPr="004F01FA">
        <w:rPr>
          <w:rFonts w:ascii="Times New Roman" w:hAnsi="Times New Roman" w:cs="Times New Roman"/>
          <w:sz w:val="24"/>
          <w:szCs w:val="24"/>
        </w:rPr>
        <w:t>одрядчи</w:t>
      </w:r>
      <w:r>
        <w:rPr>
          <w:rFonts w:ascii="Times New Roman" w:hAnsi="Times New Roman" w:cs="Times New Roman"/>
          <w:sz w:val="24"/>
          <w:szCs w:val="24"/>
        </w:rPr>
        <w:t>ка и третьих лиц, привлеченных Субп</w:t>
      </w:r>
      <w:r w:rsidRPr="004F01FA">
        <w:rPr>
          <w:rFonts w:ascii="Times New Roman" w:hAnsi="Times New Roman" w:cs="Times New Roman"/>
          <w:sz w:val="24"/>
          <w:szCs w:val="24"/>
        </w:rPr>
        <w:t xml:space="preserve">одрядчиком к выполнению работ по настоящему Договору, с составлением «Акта о нарушении требований промышленной, пожарной, экологической безопасности, требований охраны труда при выполнении работ подрядной организацией» (Приложение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F01FA">
        <w:rPr>
          <w:rFonts w:ascii="Times New Roman" w:hAnsi="Times New Roman" w:cs="Times New Roman"/>
          <w:sz w:val="24"/>
          <w:szCs w:val="24"/>
        </w:rPr>
        <w:t xml:space="preserve"> к настоящему Договору) до устранения нарушения.</w:t>
      </w:r>
      <w:proofErr w:type="gramEnd"/>
    </w:p>
    <w:p w14:paraId="2A62FD3A" w14:textId="3299520B" w:rsidR="004F01FA" w:rsidRPr="00092EC3" w:rsidRDefault="004F01FA" w:rsidP="00E30A22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2300382" w14:textId="77777777" w:rsidR="00223869" w:rsidRPr="0077440F" w:rsidRDefault="00223869" w:rsidP="0077440F">
      <w:pPr>
        <w:pStyle w:val="a8"/>
        <w:numPr>
          <w:ilvl w:val="1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869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14:paraId="57035FA0" w14:textId="77777777" w:rsidR="005B4733" w:rsidRDefault="00223869" w:rsidP="00223869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Своевременно обеспечить готовность объекта к ремонту, предоставить его Субподрядчику для выполнения работ;</w:t>
      </w:r>
    </w:p>
    <w:p w14:paraId="37786F51" w14:textId="77777777" w:rsidR="00223869" w:rsidRDefault="00223869" w:rsidP="00223869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выполнение работ материалами, в том числе, деталями и конструкциями;</w:t>
      </w:r>
    </w:p>
    <w:p w14:paraId="22534960" w14:textId="77777777" w:rsidR="00223869" w:rsidRDefault="00223869" w:rsidP="00223869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14:paraId="70329E45" w14:textId="13E98A1E" w:rsidR="00223869" w:rsidRDefault="004034BF" w:rsidP="00223869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Заявить </w:t>
      </w:r>
      <w:r w:rsidR="00E3230D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</w:t>
      </w:r>
      <w:r w:rsidR="00226CAB">
        <w:rPr>
          <w:rFonts w:ascii="Times New Roman" w:hAnsi="Times New Roman" w:cs="Times New Roman"/>
          <w:sz w:val="24"/>
          <w:szCs w:val="24"/>
        </w:rPr>
        <w:t xml:space="preserve">оторый утверждается </w:t>
      </w:r>
      <w:r w:rsidR="00082031">
        <w:rPr>
          <w:rFonts w:ascii="Times New Roman" w:hAnsi="Times New Roman" w:cs="Times New Roman"/>
          <w:sz w:val="24"/>
          <w:szCs w:val="24"/>
        </w:rPr>
        <w:t>генеральный директор</w:t>
      </w:r>
      <w:r w:rsidR="00226CAB">
        <w:rPr>
          <w:rFonts w:ascii="Times New Roman" w:hAnsi="Times New Roman" w:cs="Times New Roman"/>
          <w:sz w:val="24"/>
          <w:szCs w:val="24"/>
        </w:rPr>
        <w:t xml:space="preserve">ом </w:t>
      </w:r>
      <w:r w:rsidR="00AD25DD">
        <w:rPr>
          <w:rFonts w:ascii="Times New Roman" w:hAnsi="Times New Roman" w:cs="Times New Roman"/>
          <w:sz w:val="24"/>
          <w:szCs w:val="24"/>
        </w:rPr>
        <w:t>ООО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082031">
        <w:rPr>
          <w:rFonts w:ascii="Times New Roman" w:hAnsi="Times New Roman" w:cs="Times New Roman"/>
          <w:sz w:val="24"/>
          <w:szCs w:val="24"/>
        </w:rPr>
        <w:t>Иркутскэнергоремонт</w:t>
      </w:r>
      <w:r>
        <w:rPr>
          <w:rFonts w:ascii="Times New Roman" w:hAnsi="Times New Roman" w:cs="Times New Roman"/>
          <w:sz w:val="24"/>
          <w:szCs w:val="24"/>
        </w:rPr>
        <w:t>» или лицом, его замещающим. Указанный акт направляется Субподрядчику для согласования сроков устранения недостатков;</w:t>
      </w:r>
    </w:p>
    <w:p w14:paraId="60EEB852" w14:textId="77777777" w:rsidR="0077440F" w:rsidRDefault="0077440F" w:rsidP="0077440F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14:paraId="41221A59" w14:textId="77777777" w:rsidR="0077440F" w:rsidRDefault="0077440F" w:rsidP="0077440F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  <w:bookmarkStart w:id="0" w:name="_GoBack"/>
      <w:bookmarkEnd w:id="0"/>
    </w:p>
    <w:p w14:paraId="5459AC23" w14:textId="77777777" w:rsidR="0077440F" w:rsidRDefault="0077440F" w:rsidP="0077440F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14:paraId="613CB0C3" w14:textId="5657E019" w:rsidR="009B2D12" w:rsidRPr="0077440F" w:rsidRDefault="009B2D12" w:rsidP="0077440F">
      <w:pPr>
        <w:pStyle w:val="a8"/>
        <w:numPr>
          <w:ilvl w:val="2"/>
          <w:numId w:val="1"/>
        </w:numPr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9B2D12">
        <w:rPr>
          <w:rFonts w:ascii="Times New Roman" w:hAnsi="Times New Roman" w:cs="Times New Roman"/>
          <w:sz w:val="24"/>
          <w:szCs w:val="24"/>
        </w:rPr>
        <w:t xml:space="preserve">Производить оплату фактически </w:t>
      </w:r>
      <w:r>
        <w:rPr>
          <w:rFonts w:ascii="Times New Roman" w:hAnsi="Times New Roman" w:cs="Times New Roman"/>
          <w:sz w:val="24"/>
          <w:szCs w:val="24"/>
        </w:rPr>
        <w:t>выполненного Субп</w:t>
      </w:r>
      <w:r w:rsidRPr="009B2D12">
        <w:rPr>
          <w:rFonts w:ascii="Times New Roman" w:hAnsi="Times New Roman" w:cs="Times New Roman"/>
          <w:sz w:val="24"/>
          <w:szCs w:val="24"/>
        </w:rPr>
        <w:t xml:space="preserve">одрядчиком объема Работ. Компенсировать </w:t>
      </w:r>
      <w:r w:rsidR="00B15851">
        <w:rPr>
          <w:rFonts w:ascii="Times New Roman" w:hAnsi="Times New Roman" w:cs="Times New Roman"/>
          <w:sz w:val="24"/>
          <w:szCs w:val="24"/>
        </w:rPr>
        <w:t xml:space="preserve">определенные Заказчиком </w:t>
      </w:r>
      <w:r w:rsidRPr="009B2D12">
        <w:rPr>
          <w:rFonts w:ascii="Times New Roman" w:hAnsi="Times New Roman" w:cs="Times New Roman"/>
          <w:sz w:val="24"/>
          <w:szCs w:val="24"/>
        </w:rPr>
        <w:t xml:space="preserve">дополнительные </w:t>
      </w:r>
      <w:r w:rsidR="00B15851">
        <w:rPr>
          <w:rFonts w:ascii="Times New Roman" w:hAnsi="Times New Roman" w:cs="Times New Roman"/>
          <w:sz w:val="24"/>
          <w:szCs w:val="24"/>
        </w:rPr>
        <w:t>работы</w:t>
      </w:r>
      <w:r w:rsidRPr="009B2D12">
        <w:rPr>
          <w:rFonts w:ascii="Times New Roman" w:hAnsi="Times New Roman" w:cs="Times New Roman"/>
          <w:sz w:val="24"/>
          <w:szCs w:val="24"/>
        </w:rPr>
        <w:t>, документально подтвержденные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F2D9276" w14:textId="77777777" w:rsidR="00B34E86" w:rsidRPr="0077440F" w:rsidRDefault="00B34E86" w:rsidP="004F01FA">
      <w:pPr>
        <w:pStyle w:val="a8"/>
        <w:numPr>
          <w:ilvl w:val="1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B34E86">
        <w:rPr>
          <w:rFonts w:ascii="Times New Roman" w:hAnsi="Times New Roman" w:cs="Times New Roman"/>
          <w:b/>
          <w:sz w:val="24"/>
          <w:szCs w:val="24"/>
        </w:rPr>
        <w:t>Обязанности Субподрядчика:</w:t>
      </w:r>
    </w:p>
    <w:p w14:paraId="625860E1" w14:textId="77777777" w:rsidR="00552B65" w:rsidRPr="0052392C" w:rsidRDefault="00552B65" w:rsidP="0041293A">
      <w:p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14:paraId="7389716D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14:paraId="7AD14CB1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14:paraId="4A782A4C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52392C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52392C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14:paraId="7EFB7328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14:paraId="0F7DC5A9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14:paraId="1F93EF56" w14:textId="77777777" w:rsidR="00552B65" w:rsidRPr="0052392C" w:rsidRDefault="00552B65" w:rsidP="0041293A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14:paraId="09517BDB" w14:textId="5B56DEF3" w:rsidR="00552B65" w:rsidRPr="0052392C" w:rsidRDefault="00E56CD2" w:rsidP="0041293A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sz w:val="24"/>
          <w:szCs w:val="24"/>
        </w:rPr>
        <w:t>одрядчик обязан сдавать образовавшиеся в процессе работ промышл</w:t>
      </w:r>
      <w:r w:rsidR="005417D8">
        <w:rPr>
          <w:rFonts w:ascii="Times New Roman" w:hAnsi="Times New Roman" w:cs="Times New Roman"/>
          <w:sz w:val="24"/>
          <w:szCs w:val="24"/>
        </w:rPr>
        <w:t xml:space="preserve">енные отходы АО «РУСАЛ Ачинск» (Приложение № 11). 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Собственником промышленных отходов, образующихся в процессе работ, является АО «РУСАЛ Ачинск». Промышленные отходы складируются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одрядчиком в местах, указанных </w:t>
      </w:r>
      <w:r w:rsidRPr="00E56CD2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. В подразделениях АО «РУСАЛ Ачинск»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одрядчик устанавливает свои контейнеры под бытовые отходы в места, указанные </w:t>
      </w:r>
      <w:r w:rsidRPr="00E56CD2">
        <w:rPr>
          <w:rFonts w:ascii="Times New Roman" w:hAnsi="Times New Roman" w:cs="Times New Roman"/>
          <w:sz w:val="24"/>
          <w:szCs w:val="24"/>
        </w:rPr>
        <w:t>Генеральным подрядчиком</w:t>
      </w:r>
      <w:r w:rsidR="00552B65" w:rsidRPr="0052392C">
        <w:rPr>
          <w:rFonts w:ascii="Times New Roman" w:hAnsi="Times New Roman" w:cs="Times New Roman"/>
          <w:sz w:val="24"/>
          <w:szCs w:val="24"/>
        </w:rPr>
        <w:t>.</w:t>
      </w:r>
    </w:p>
    <w:p w14:paraId="16092A39" w14:textId="404396AC" w:rsidR="00552B65" w:rsidRPr="0052392C" w:rsidRDefault="00552B65" w:rsidP="0041293A">
      <w:pPr>
        <w:tabs>
          <w:tab w:val="num" w:pos="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lastRenderedPageBreak/>
        <w:t xml:space="preserve">3.3.10. 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 xml:space="preserve">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r w:rsidR="00812881" w:rsidRPr="005417D8">
        <w:rPr>
          <w:rFonts w:ascii="Times New Roman" w:hAnsi="Times New Roman" w:cs="Times New Roman"/>
          <w:sz w:val="24"/>
          <w:szCs w:val="24"/>
        </w:rPr>
        <w:t>С</w:t>
      </w:r>
      <w:r w:rsidR="00E56CD2">
        <w:rPr>
          <w:rFonts w:ascii="Times New Roman" w:hAnsi="Times New Roman" w:cs="Times New Roman"/>
          <w:sz w:val="24"/>
          <w:szCs w:val="24"/>
        </w:rPr>
        <w:t>убп</w:t>
      </w:r>
      <w:r w:rsidRPr="0052392C">
        <w:rPr>
          <w:rFonts w:ascii="Times New Roman" w:hAnsi="Times New Roman" w:cs="Times New Roman"/>
          <w:sz w:val="24"/>
          <w:szCs w:val="24"/>
        </w:rPr>
        <w:t xml:space="preserve">одрядчика, оплачивается 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Генеральным подрядчиком </w:t>
      </w:r>
      <w:r w:rsidRPr="0052392C">
        <w:rPr>
          <w:rFonts w:ascii="Times New Roman" w:hAnsi="Times New Roman" w:cs="Times New Roman"/>
          <w:sz w:val="24"/>
          <w:szCs w:val="24"/>
        </w:rPr>
        <w:t>дополнительно.</w:t>
      </w:r>
    </w:p>
    <w:p w14:paraId="78A57FE1" w14:textId="77777777" w:rsidR="00552B65" w:rsidRPr="0052392C" w:rsidRDefault="00552B65" w:rsidP="0041293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3.3.11. 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>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14:paraId="0027DD45" w14:textId="3B2B7FD0" w:rsidR="00552B65" w:rsidRPr="0052392C" w:rsidRDefault="00552B65" w:rsidP="0041293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3.3.12.  </w:t>
      </w:r>
      <w:proofErr w:type="gramStart"/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 xml:space="preserve">одрядчик обеспечивает применение работниками средств индивидуальной защиты, в соответствии с требованиями, действующими на предприятии </w:t>
      </w:r>
      <w:r w:rsidR="00135D6F">
        <w:rPr>
          <w:rFonts w:ascii="Times New Roman" w:hAnsi="Times New Roman" w:cs="Times New Roman"/>
          <w:sz w:val="24"/>
          <w:szCs w:val="24"/>
        </w:rPr>
        <w:t>Заказчика (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135D6F">
        <w:rPr>
          <w:rFonts w:ascii="Times New Roman" w:hAnsi="Times New Roman" w:cs="Times New Roman"/>
          <w:sz w:val="24"/>
          <w:szCs w:val="24"/>
        </w:rPr>
        <w:t>ого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>
        <w:rPr>
          <w:rFonts w:ascii="Times New Roman" w:hAnsi="Times New Roman" w:cs="Times New Roman"/>
          <w:sz w:val="24"/>
          <w:szCs w:val="24"/>
        </w:rPr>
        <w:t>а</w:t>
      </w:r>
      <w:r w:rsidRPr="005239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4603D5E" w14:textId="55F586C3" w:rsidR="00552B65" w:rsidRPr="00552B65" w:rsidRDefault="00552B65" w:rsidP="0041293A">
      <w:pPr>
        <w:pStyle w:val="af2"/>
        <w:spacing w:before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B65">
        <w:rPr>
          <w:rFonts w:ascii="Times New Roman" w:hAnsi="Times New Roman" w:cs="Times New Roman"/>
          <w:sz w:val="24"/>
          <w:szCs w:val="24"/>
        </w:rPr>
        <w:t xml:space="preserve">3.3.13. Представлять 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135D6F">
        <w:rPr>
          <w:rFonts w:ascii="Times New Roman" w:hAnsi="Times New Roman" w:cs="Times New Roman"/>
          <w:sz w:val="24"/>
          <w:szCs w:val="24"/>
        </w:rPr>
        <w:t>ому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35D6F">
        <w:rPr>
          <w:rFonts w:ascii="Times New Roman" w:hAnsi="Times New Roman" w:cs="Times New Roman"/>
          <w:sz w:val="24"/>
          <w:szCs w:val="24"/>
        </w:rPr>
        <w:t>у</w:t>
      </w:r>
      <w:r w:rsidRPr="00E56CD2">
        <w:rPr>
          <w:rFonts w:ascii="Times New Roman" w:hAnsi="Times New Roman" w:cs="Times New Roman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sz w:val="24"/>
          <w:szCs w:val="24"/>
        </w:rPr>
        <w:t xml:space="preserve">всю информацию, необходимую для расследования причин аварий, возгораний, пожаров, микротравм, несчастных случаев, произошедших с работниками 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sz w:val="24"/>
          <w:szCs w:val="24"/>
        </w:rPr>
        <w:t xml:space="preserve">одрядчика или по его вине. </w:t>
      </w:r>
    </w:p>
    <w:p w14:paraId="4B1EF373" w14:textId="5A239AFB" w:rsidR="00552B65" w:rsidRPr="0052392C" w:rsidRDefault="00552B65" w:rsidP="0041293A">
      <w:pPr>
        <w:tabs>
          <w:tab w:val="num" w:pos="1380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3.3.14. </w:t>
      </w:r>
      <w:r w:rsidR="00812881" w:rsidRPr="00812881">
        <w:rPr>
          <w:rFonts w:ascii="Times New Roman" w:hAnsi="Times New Roman" w:cs="Times New Roman"/>
          <w:sz w:val="24"/>
          <w:szCs w:val="24"/>
        </w:rPr>
        <w:t>При выполнении Работ на объектах (территории) Заказчика</w:t>
      </w:r>
      <w:r w:rsidR="00812881">
        <w:rPr>
          <w:rFonts w:ascii="Times New Roman" w:hAnsi="Times New Roman" w:cs="Times New Roman"/>
          <w:sz w:val="24"/>
          <w:szCs w:val="24"/>
        </w:rPr>
        <w:t>/Генерального подрядчика</w:t>
      </w:r>
      <w:r w:rsidR="00812881" w:rsidRPr="00812881">
        <w:rPr>
          <w:rFonts w:ascii="Times New Roman" w:hAnsi="Times New Roman" w:cs="Times New Roman"/>
          <w:sz w:val="24"/>
          <w:szCs w:val="24"/>
        </w:rPr>
        <w:t xml:space="preserve"> соблюдать и обеспечивать соблюдение своими работниками и иными привлеченными для выполнения Работ лицами требований Положения о пропускном и </w:t>
      </w:r>
      <w:proofErr w:type="spellStart"/>
      <w:r w:rsidR="00812881" w:rsidRPr="00812881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812881" w:rsidRPr="00812881">
        <w:rPr>
          <w:rFonts w:ascii="Times New Roman" w:hAnsi="Times New Roman" w:cs="Times New Roman"/>
          <w:sz w:val="24"/>
          <w:szCs w:val="24"/>
        </w:rPr>
        <w:t xml:space="preserve"> режиме (Приложение № </w:t>
      </w:r>
      <w:r w:rsidR="00812881">
        <w:rPr>
          <w:rFonts w:ascii="Times New Roman" w:hAnsi="Times New Roman" w:cs="Times New Roman"/>
          <w:sz w:val="24"/>
          <w:szCs w:val="24"/>
        </w:rPr>
        <w:t>10</w:t>
      </w:r>
      <w:r w:rsidR="00812881" w:rsidRPr="00812881">
        <w:rPr>
          <w:rFonts w:ascii="Times New Roman" w:hAnsi="Times New Roman" w:cs="Times New Roman"/>
          <w:sz w:val="24"/>
          <w:szCs w:val="24"/>
        </w:rPr>
        <w:t xml:space="preserve"> к настоящему Договору), а также требований к Подрядчику, изложенных в Приложении № 3 к настоящему Договору</w:t>
      </w:r>
      <w:r w:rsidRPr="0052392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D6E62BD" w14:textId="77777777" w:rsidR="00552B65" w:rsidRPr="0052392C" w:rsidRDefault="00552B65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3.3.15.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>одрядчик обязан выполнять следующие обязанности в области охраны окружающей среды:</w:t>
      </w:r>
    </w:p>
    <w:p w14:paraId="0ECEE885" w14:textId="68410CF4" w:rsidR="00552B65" w:rsidRPr="0052392C" w:rsidRDefault="00552B65" w:rsidP="0052392C">
      <w:pPr>
        <w:tabs>
          <w:tab w:val="num" w:pos="14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3.3.15.1.Исполнять при выполнении Работ по Договору требования, предусмотренные законодательством и локальными актами </w:t>
      </w:r>
      <w:r w:rsidR="00D27956">
        <w:rPr>
          <w:rFonts w:ascii="Times New Roman" w:hAnsi="Times New Roman" w:cs="Times New Roman"/>
          <w:sz w:val="24"/>
          <w:szCs w:val="24"/>
        </w:rPr>
        <w:t>Заказчика (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D27956">
        <w:rPr>
          <w:rFonts w:ascii="Times New Roman" w:hAnsi="Times New Roman" w:cs="Times New Roman"/>
          <w:sz w:val="24"/>
          <w:szCs w:val="24"/>
        </w:rPr>
        <w:t>ого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D27956">
        <w:rPr>
          <w:rFonts w:ascii="Times New Roman" w:hAnsi="Times New Roman" w:cs="Times New Roman"/>
          <w:sz w:val="24"/>
          <w:szCs w:val="24"/>
        </w:rPr>
        <w:t>а)</w:t>
      </w:r>
      <w:r w:rsidRPr="0052392C">
        <w:rPr>
          <w:rFonts w:ascii="Times New Roman" w:hAnsi="Times New Roman" w:cs="Times New Roman"/>
          <w:sz w:val="24"/>
          <w:szCs w:val="24"/>
        </w:rPr>
        <w:t xml:space="preserve">. При выполнении Работ на территории </w:t>
      </w:r>
      <w:r w:rsidR="00D27956">
        <w:rPr>
          <w:rFonts w:ascii="Times New Roman" w:hAnsi="Times New Roman" w:cs="Times New Roman"/>
          <w:sz w:val="24"/>
          <w:szCs w:val="24"/>
        </w:rPr>
        <w:t>Заказчика (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E56CD2">
        <w:rPr>
          <w:rFonts w:ascii="Times New Roman" w:hAnsi="Times New Roman" w:cs="Times New Roman"/>
          <w:sz w:val="24"/>
          <w:szCs w:val="24"/>
        </w:rPr>
        <w:t>ого подрядчика</w:t>
      </w:r>
      <w:r w:rsidR="00D27956">
        <w:rPr>
          <w:rFonts w:ascii="Times New Roman" w:hAnsi="Times New Roman" w:cs="Times New Roman"/>
          <w:sz w:val="24"/>
          <w:szCs w:val="24"/>
        </w:rPr>
        <w:t>)</w:t>
      </w:r>
      <w:r w:rsidRPr="0052392C">
        <w:rPr>
          <w:rFonts w:ascii="Times New Roman" w:hAnsi="Times New Roman" w:cs="Times New Roman"/>
          <w:sz w:val="24"/>
          <w:szCs w:val="24"/>
        </w:rPr>
        <w:t xml:space="preserve"> принимать меры к недопущению ухудшения экологических показателей </w:t>
      </w:r>
      <w:r w:rsidR="00D27956">
        <w:rPr>
          <w:rFonts w:ascii="Times New Roman" w:hAnsi="Times New Roman" w:cs="Times New Roman"/>
          <w:sz w:val="24"/>
          <w:szCs w:val="24"/>
        </w:rPr>
        <w:t>Заказчика (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E56CD2">
        <w:rPr>
          <w:rFonts w:ascii="Times New Roman" w:hAnsi="Times New Roman" w:cs="Times New Roman"/>
          <w:sz w:val="24"/>
          <w:szCs w:val="24"/>
        </w:rPr>
        <w:t>ого подрядчика</w:t>
      </w:r>
      <w:r w:rsidR="00D27956">
        <w:rPr>
          <w:rFonts w:ascii="Times New Roman" w:hAnsi="Times New Roman" w:cs="Times New Roman"/>
          <w:sz w:val="24"/>
          <w:szCs w:val="24"/>
        </w:rPr>
        <w:t>)</w:t>
      </w:r>
      <w:r w:rsidRPr="0052392C">
        <w:rPr>
          <w:rFonts w:ascii="Times New Roman" w:hAnsi="Times New Roman" w:cs="Times New Roman"/>
          <w:sz w:val="24"/>
          <w:szCs w:val="24"/>
        </w:rPr>
        <w:t>.</w:t>
      </w:r>
    </w:p>
    <w:p w14:paraId="0E67C20D" w14:textId="6647F804" w:rsidR="00552B65" w:rsidRPr="0052392C" w:rsidRDefault="0041293A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3.3.15.2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. Исполнять основанные на требованиях законодательства и настоящего Договора предписания в области природоохранного законодательства, выданные 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</w:t>
      </w:r>
      <w:r w:rsidR="00E56CD2">
        <w:rPr>
          <w:rFonts w:ascii="Times New Roman" w:hAnsi="Times New Roman" w:cs="Times New Roman"/>
          <w:sz w:val="24"/>
          <w:szCs w:val="24"/>
        </w:rPr>
        <w:t>ым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E56CD2">
        <w:rPr>
          <w:rFonts w:ascii="Times New Roman" w:hAnsi="Times New Roman" w:cs="Times New Roman"/>
          <w:sz w:val="24"/>
          <w:szCs w:val="24"/>
        </w:rPr>
        <w:t>ом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 в ходе проведения инспекционных проверок.</w:t>
      </w:r>
    </w:p>
    <w:p w14:paraId="3D8C1EED" w14:textId="56C5F107" w:rsidR="00552B65" w:rsidRPr="0052392C" w:rsidRDefault="00552B65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3.3.16. </w:t>
      </w:r>
      <w:proofErr w:type="gramStart"/>
      <w:r w:rsidRPr="0052392C">
        <w:rPr>
          <w:rFonts w:ascii="Times New Roman" w:hAnsi="Times New Roman" w:cs="Times New Roman"/>
          <w:sz w:val="24"/>
          <w:szCs w:val="24"/>
        </w:rPr>
        <w:t xml:space="preserve">Выполнять требования локального акта </w:t>
      </w:r>
      <w:r w:rsidR="00141C6F">
        <w:rPr>
          <w:rFonts w:ascii="Times New Roman" w:hAnsi="Times New Roman" w:cs="Times New Roman"/>
          <w:sz w:val="24"/>
          <w:szCs w:val="24"/>
        </w:rPr>
        <w:t>Заказчика (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Генерально</w:t>
      </w:r>
      <w:r w:rsidR="00E56CD2">
        <w:rPr>
          <w:rFonts w:ascii="Times New Roman" w:hAnsi="Times New Roman" w:cs="Times New Roman"/>
          <w:sz w:val="24"/>
          <w:szCs w:val="24"/>
        </w:rPr>
        <w:t>го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E56CD2">
        <w:rPr>
          <w:rFonts w:ascii="Times New Roman" w:hAnsi="Times New Roman" w:cs="Times New Roman"/>
          <w:sz w:val="24"/>
          <w:szCs w:val="24"/>
        </w:rPr>
        <w:t>а</w:t>
      </w:r>
      <w:r w:rsidR="00141C6F">
        <w:rPr>
          <w:rFonts w:ascii="Times New Roman" w:hAnsi="Times New Roman" w:cs="Times New Roman"/>
          <w:sz w:val="24"/>
          <w:szCs w:val="24"/>
        </w:rPr>
        <w:t>)</w:t>
      </w:r>
      <w:r w:rsidRPr="0052392C">
        <w:rPr>
          <w:rFonts w:ascii="Times New Roman" w:hAnsi="Times New Roman" w:cs="Times New Roman"/>
          <w:sz w:val="24"/>
          <w:szCs w:val="24"/>
        </w:rPr>
        <w:t xml:space="preserve">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Генерально</w:t>
      </w:r>
      <w:r w:rsidR="00E56CD2">
        <w:rPr>
          <w:rFonts w:ascii="Times New Roman" w:hAnsi="Times New Roman" w:cs="Times New Roman"/>
          <w:sz w:val="24"/>
          <w:szCs w:val="24"/>
        </w:rPr>
        <w:t>го</w:t>
      </w:r>
      <w:r w:rsidR="00E56CD2" w:rsidRPr="00E56CD2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E56CD2">
        <w:rPr>
          <w:rFonts w:ascii="Times New Roman" w:hAnsi="Times New Roman" w:cs="Times New Roman"/>
          <w:sz w:val="24"/>
          <w:szCs w:val="24"/>
        </w:rPr>
        <w:t>а</w:t>
      </w:r>
      <w:r w:rsidRPr="0052392C">
        <w:rPr>
          <w:rFonts w:ascii="Times New Roman" w:hAnsi="Times New Roman" w:cs="Times New Roman"/>
          <w:sz w:val="24"/>
          <w:szCs w:val="24"/>
        </w:rPr>
        <w:t xml:space="preserve">), для четкого реагирования персонала 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>одрядчика во время аварийных ситуаций.</w:t>
      </w:r>
      <w:proofErr w:type="gramEnd"/>
    </w:p>
    <w:p w14:paraId="438B3866" w14:textId="77777777" w:rsidR="00552B65" w:rsidRPr="0052392C" w:rsidRDefault="00552B65" w:rsidP="0052392C">
      <w:pPr>
        <w:tabs>
          <w:tab w:val="num" w:pos="13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3.3.17. </w:t>
      </w:r>
      <w:r w:rsidR="00E56CD2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 xml:space="preserve">одрядчик и его работники обязаны предоставить </w:t>
      </w:r>
      <w:r w:rsidR="00E56CD2" w:rsidRPr="00E56CD2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52392C">
        <w:rPr>
          <w:rFonts w:ascii="Times New Roman" w:hAnsi="Times New Roman" w:cs="Times New Roman"/>
          <w:sz w:val="24"/>
          <w:szCs w:val="24"/>
        </w:rPr>
        <w:t xml:space="preserve">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14:paraId="4EFF73C6" w14:textId="19576008" w:rsidR="00552B65" w:rsidRPr="00CD2278" w:rsidRDefault="00552B65" w:rsidP="0052392C">
      <w:pPr>
        <w:tabs>
          <w:tab w:val="num" w:pos="13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3.3.18. По заявке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Генерально</w:t>
      </w:r>
      <w:r w:rsidR="00275C91">
        <w:rPr>
          <w:rFonts w:ascii="Times New Roman" w:hAnsi="Times New Roman" w:cs="Times New Roman"/>
          <w:sz w:val="24"/>
          <w:szCs w:val="24"/>
        </w:rPr>
        <w:t>го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а</w:t>
      </w:r>
      <w:r w:rsidRPr="0052392C">
        <w:rPr>
          <w:rFonts w:ascii="Times New Roman" w:hAnsi="Times New Roman" w:cs="Times New Roman"/>
          <w:sz w:val="24"/>
          <w:szCs w:val="24"/>
        </w:rPr>
        <w:t xml:space="preserve"> </w:t>
      </w:r>
      <w:r w:rsidR="005417D8">
        <w:rPr>
          <w:rFonts w:ascii="Times New Roman" w:hAnsi="Times New Roman" w:cs="Times New Roman"/>
          <w:sz w:val="24"/>
          <w:szCs w:val="24"/>
        </w:rPr>
        <w:t>суб</w:t>
      </w:r>
      <w:r w:rsidR="005417D8" w:rsidRPr="0052392C">
        <w:rPr>
          <w:rFonts w:ascii="Times New Roman" w:hAnsi="Times New Roman" w:cs="Times New Roman"/>
          <w:sz w:val="24"/>
          <w:szCs w:val="24"/>
        </w:rPr>
        <w:t>подрядчик</w:t>
      </w:r>
      <w:r w:rsidRPr="0052392C">
        <w:rPr>
          <w:rFonts w:ascii="Times New Roman" w:hAnsi="Times New Roman" w:cs="Times New Roman"/>
          <w:sz w:val="24"/>
          <w:szCs w:val="24"/>
        </w:rPr>
        <w:t xml:space="preserve"> обязан выполнять разработанные совместно с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</w:t>
      </w:r>
      <w:r w:rsidR="00275C91">
        <w:rPr>
          <w:rFonts w:ascii="Times New Roman" w:hAnsi="Times New Roman" w:cs="Times New Roman"/>
          <w:sz w:val="24"/>
          <w:szCs w:val="24"/>
        </w:rPr>
        <w:t>ым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ом</w:t>
      </w:r>
      <w:r w:rsidRPr="0052392C">
        <w:rPr>
          <w:rFonts w:ascii="Times New Roman" w:hAnsi="Times New Roman" w:cs="Times New Roman"/>
          <w:sz w:val="24"/>
          <w:szCs w:val="24"/>
        </w:rPr>
        <w:t xml:space="preserve"> и </w:t>
      </w:r>
      <w:r w:rsidR="004F0DE6">
        <w:rPr>
          <w:rFonts w:ascii="Times New Roman" w:hAnsi="Times New Roman" w:cs="Times New Roman"/>
          <w:sz w:val="24"/>
          <w:szCs w:val="24"/>
        </w:rPr>
        <w:t>Заказчиком</w:t>
      </w:r>
      <w:r w:rsidRPr="0052392C">
        <w:rPr>
          <w:rFonts w:ascii="Times New Roman" w:hAnsi="Times New Roman" w:cs="Times New Roman"/>
          <w:sz w:val="24"/>
          <w:szCs w:val="24"/>
        </w:rPr>
        <w:t xml:space="preserve"> мероприятия по выполнению предписаний, выданных </w:t>
      </w:r>
      <w:r w:rsidR="00141C6F">
        <w:rPr>
          <w:rFonts w:ascii="Times New Roman" w:hAnsi="Times New Roman" w:cs="Times New Roman"/>
          <w:sz w:val="24"/>
          <w:szCs w:val="24"/>
        </w:rPr>
        <w:t>Заказчику (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</w:t>
      </w:r>
      <w:r w:rsidR="00141C6F">
        <w:rPr>
          <w:rFonts w:ascii="Times New Roman" w:hAnsi="Times New Roman" w:cs="Times New Roman"/>
          <w:sz w:val="24"/>
          <w:szCs w:val="24"/>
        </w:rPr>
        <w:t>ому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141C6F">
        <w:rPr>
          <w:rFonts w:ascii="Times New Roman" w:hAnsi="Times New Roman" w:cs="Times New Roman"/>
          <w:sz w:val="24"/>
          <w:szCs w:val="24"/>
        </w:rPr>
        <w:t>у)</w:t>
      </w:r>
      <w:r w:rsidRPr="0052392C">
        <w:rPr>
          <w:rFonts w:ascii="Times New Roman" w:hAnsi="Times New Roman" w:cs="Times New Roman"/>
          <w:sz w:val="24"/>
          <w:szCs w:val="24"/>
        </w:rPr>
        <w:t xml:space="preserve"> государственными надзорными органами, </w:t>
      </w:r>
      <w:r w:rsidRPr="00CD2278">
        <w:rPr>
          <w:rFonts w:ascii="Times New Roman" w:hAnsi="Times New Roman" w:cs="Times New Roman"/>
          <w:sz w:val="24"/>
          <w:szCs w:val="24"/>
        </w:rPr>
        <w:t>аудиторами, риск - инженерами.</w:t>
      </w:r>
    </w:p>
    <w:p w14:paraId="39096126" w14:textId="77777777" w:rsidR="00552B65" w:rsidRPr="0052392C" w:rsidRDefault="00552B65" w:rsidP="005239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D2278">
        <w:rPr>
          <w:rFonts w:ascii="Times New Roman" w:hAnsi="Times New Roman" w:cs="Times New Roman"/>
          <w:sz w:val="24"/>
          <w:szCs w:val="24"/>
        </w:rPr>
        <w:lastRenderedPageBreak/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D2278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37E0D010" w14:textId="77777777" w:rsidR="00552B65" w:rsidRPr="0052392C" w:rsidRDefault="00552B65" w:rsidP="0052392C">
      <w:pPr>
        <w:tabs>
          <w:tab w:val="num" w:pos="1380"/>
        </w:tabs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1"/>
      <w:bookmarkStart w:id="2" w:name="OLE_LINK2"/>
      <w:r w:rsidRPr="0052392C">
        <w:rPr>
          <w:rFonts w:ascii="Times New Roman" w:hAnsi="Times New Roman" w:cs="Times New Roman"/>
          <w:sz w:val="24"/>
          <w:szCs w:val="24"/>
        </w:rPr>
        <w:t xml:space="preserve">3.3.19. </w:t>
      </w:r>
      <w:r w:rsidR="00275C91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>одрядчик</w:t>
      </w:r>
      <w:bookmarkEnd w:id="1"/>
      <w:bookmarkEnd w:id="2"/>
      <w:r w:rsidRPr="0052392C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14:paraId="469AC6CF" w14:textId="77777777" w:rsidR="00552B65" w:rsidRPr="0052392C" w:rsidRDefault="00552B65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14:paraId="3AC9DA9A" w14:textId="77777777" w:rsidR="00552B65" w:rsidRPr="0052392C" w:rsidRDefault="00552B65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14:paraId="6CD412E5" w14:textId="3F945E60" w:rsidR="00552B65" w:rsidRPr="0052392C" w:rsidRDefault="00552B65" w:rsidP="0052392C">
      <w:pPr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3.3.19.3. Допускать </w:t>
      </w:r>
      <w:r w:rsidR="00141C6F">
        <w:rPr>
          <w:rFonts w:ascii="Times New Roman" w:hAnsi="Times New Roman" w:cs="Times New Roman"/>
          <w:sz w:val="24"/>
          <w:szCs w:val="24"/>
        </w:rPr>
        <w:t>Заказчика (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Генерально</w:t>
      </w:r>
      <w:r w:rsidR="00275C91">
        <w:rPr>
          <w:rFonts w:ascii="Times New Roman" w:hAnsi="Times New Roman" w:cs="Times New Roman"/>
          <w:sz w:val="24"/>
          <w:szCs w:val="24"/>
        </w:rPr>
        <w:t>го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а</w:t>
      </w:r>
      <w:r w:rsidR="00141C6F">
        <w:rPr>
          <w:rFonts w:ascii="Times New Roman" w:hAnsi="Times New Roman" w:cs="Times New Roman"/>
          <w:sz w:val="24"/>
          <w:szCs w:val="24"/>
        </w:rPr>
        <w:t>)</w:t>
      </w:r>
      <w:r w:rsidRPr="0052392C">
        <w:rPr>
          <w:rFonts w:ascii="Times New Roman" w:hAnsi="Times New Roman" w:cs="Times New Roman"/>
          <w:sz w:val="24"/>
          <w:szCs w:val="24"/>
        </w:rPr>
        <w:t xml:space="preserve">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14:paraId="1EE5C9F0" w14:textId="77777777" w:rsidR="00552B65" w:rsidRPr="0052392C" w:rsidRDefault="00552B65" w:rsidP="0052392C">
      <w:pPr>
        <w:tabs>
          <w:tab w:val="num" w:pos="1380"/>
          <w:tab w:val="num" w:pos="2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3.3.20. </w:t>
      </w:r>
      <w:r w:rsidR="00275C91">
        <w:rPr>
          <w:rFonts w:ascii="Times New Roman" w:hAnsi="Times New Roman" w:cs="Times New Roman"/>
          <w:sz w:val="24"/>
          <w:szCs w:val="24"/>
        </w:rPr>
        <w:t>Субп</w:t>
      </w:r>
      <w:r w:rsidRPr="0052392C">
        <w:rPr>
          <w:rFonts w:ascii="Times New Roman" w:hAnsi="Times New Roman" w:cs="Times New Roman"/>
          <w:sz w:val="24"/>
          <w:szCs w:val="24"/>
        </w:rPr>
        <w:t xml:space="preserve">одрядчик обязан по запросу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Генерально</w:t>
      </w:r>
      <w:r w:rsidR="00275C91">
        <w:rPr>
          <w:rFonts w:ascii="Times New Roman" w:hAnsi="Times New Roman" w:cs="Times New Roman"/>
          <w:sz w:val="24"/>
          <w:szCs w:val="24"/>
        </w:rPr>
        <w:t>го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а</w:t>
      </w:r>
      <w:r w:rsidRPr="0052392C">
        <w:rPr>
          <w:rFonts w:ascii="Times New Roman" w:hAnsi="Times New Roman" w:cs="Times New Roman"/>
          <w:sz w:val="24"/>
          <w:szCs w:val="24"/>
        </w:rPr>
        <w:t xml:space="preserve">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14:paraId="7080C1A5" w14:textId="446ED799" w:rsidR="00552B65" w:rsidRPr="0052392C" w:rsidRDefault="00552B65" w:rsidP="0052392C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3.3.21. </w:t>
      </w:r>
      <w:r w:rsidR="00141C6F" w:rsidRPr="00141C6F">
        <w:rPr>
          <w:rFonts w:ascii="Times New Roman" w:hAnsi="Times New Roman" w:cs="Times New Roman"/>
          <w:sz w:val="24"/>
          <w:szCs w:val="24"/>
        </w:rPr>
        <w:t>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К выполнению работ в рамках настоящего Договора допускаются работники, не имеющие медицинских противопоказаний к выполняемой работе, а также имеющие квалификационные удостоверения по основной и смежным профессиям</w:t>
      </w:r>
      <w:r w:rsidR="00141C6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91BF65" w14:textId="77777777" w:rsidR="00552B65" w:rsidRPr="0052392C" w:rsidRDefault="00552B65" w:rsidP="0052392C">
      <w:pPr>
        <w:tabs>
          <w:tab w:val="num" w:pos="1380"/>
          <w:tab w:val="num" w:pos="2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3.3.22. За отчетный период представлять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Генеральному подрядчику</w:t>
      </w:r>
      <w:r w:rsidRPr="0052392C">
        <w:rPr>
          <w:rFonts w:ascii="Times New Roman" w:hAnsi="Times New Roman" w:cs="Times New Roman"/>
          <w:sz w:val="24"/>
          <w:szCs w:val="24"/>
        </w:rPr>
        <w:t xml:space="preserve">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14:paraId="7B888714" w14:textId="5B65B91A" w:rsidR="00552B65" w:rsidRPr="0052392C" w:rsidRDefault="00D54156" w:rsidP="0052392C">
      <w:pPr>
        <w:tabs>
          <w:tab w:val="num" w:pos="1380"/>
          <w:tab w:val="num" w:pos="2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3.3.23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. </w:t>
      </w:r>
      <w:r w:rsidR="00275C91">
        <w:rPr>
          <w:rFonts w:ascii="Times New Roman" w:hAnsi="Times New Roman" w:cs="Times New Roman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одрядчик, по заявке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Генерально</w:t>
      </w:r>
      <w:r w:rsidR="00275C91">
        <w:rPr>
          <w:rFonts w:ascii="Times New Roman" w:hAnsi="Times New Roman" w:cs="Times New Roman"/>
          <w:sz w:val="24"/>
          <w:szCs w:val="24"/>
        </w:rPr>
        <w:t>го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а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 обязан организовать ремонтные работы в</w:t>
      </w:r>
      <w:r w:rsidRPr="0052392C">
        <w:rPr>
          <w:rFonts w:ascii="Times New Roman" w:hAnsi="Times New Roman" w:cs="Times New Roman"/>
          <w:sz w:val="24"/>
          <w:szCs w:val="24"/>
        </w:rPr>
        <w:t xml:space="preserve"> вечернее и ночное время, а так</w:t>
      </w:r>
      <w:r w:rsidR="00552B65" w:rsidRPr="0052392C">
        <w:rPr>
          <w:rFonts w:ascii="Times New Roman" w:hAnsi="Times New Roman" w:cs="Times New Roman"/>
          <w:sz w:val="24"/>
          <w:szCs w:val="24"/>
        </w:rPr>
        <w:t>же в выходные и праздничные дни в случае риска ограничений производства АО «РУСАЛ Ачинск» и теплоснабжения г. Ачинск.</w:t>
      </w:r>
    </w:p>
    <w:p w14:paraId="4FCB5030" w14:textId="0E897139" w:rsidR="00552B65" w:rsidRPr="0052392C" w:rsidRDefault="00D54156" w:rsidP="0052392C">
      <w:pPr>
        <w:tabs>
          <w:tab w:val="num" w:pos="1380"/>
          <w:tab w:val="num" w:pos="2508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3.3.24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. </w:t>
      </w:r>
      <w:r w:rsidR="00275C91">
        <w:rPr>
          <w:rFonts w:ascii="Times New Roman" w:hAnsi="Times New Roman" w:cs="Times New Roman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одрядчик, обязан разработать и согласовать с </w:t>
      </w:r>
      <w:r w:rsidR="00275C91" w:rsidRPr="00275C91">
        <w:rPr>
          <w:rFonts w:ascii="Times New Roman" w:hAnsi="Times New Roman" w:cs="Times New Roman"/>
          <w:sz w:val="24"/>
          <w:szCs w:val="24"/>
        </w:rPr>
        <w:t>Генеральн</w:t>
      </w:r>
      <w:r w:rsidR="00275C91">
        <w:rPr>
          <w:rFonts w:ascii="Times New Roman" w:hAnsi="Times New Roman" w:cs="Times New Roman"/>
          <w:sz w:val="24"/>
          <w:szCs w:val="24"/>
        </w:rPr>
        <w:t>ым</w:t>
      </w:r>
      <w:r w:rsidR="00275C91" w:rsidRPr="00275C91">
        <w:rPr>
          <w:rFonts w:ascii="Times New Roman" w:hAnsi="Times New Roman" w:cs="Times New Roman"/>
          <w:sz w:val="24"/>
          <w:szCs w:val="24"/>
        </w:rPr>
        <w:t xml:space="preserve"> подрядчик</w:t>
      </w:r>
      <w:r w:rsidR="00275C91">
        <w:rPr>
          <w:rFonts w:ascii="Times New Roman" w:hAnsi="Times New Roman" w:cs="Times New Roman"/>
          <w:sz w:val="24"/>
          <w:szCs w:val="24"/>
        </w:rPr>
        <w:t>ом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14:paraId="45D02CBC" w14:textId="38CB9994" w:rsidR="00552B65" w:rsidRPr="0052392C" w:rsidRDefault="00D54156" w:rsidP="0041293A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>3.3.25</w:t>
      </w:r>
      <w:r w:rsidR="00552B65" w:rsidRPr="0052392C">
        <w:rPr>
          <w:rFonts w:ascii="Times New Roman" w:hAnsi="Times New Roman" w:cs="Times New Roman"/>
          <w:sz w:val="24"/>
          <w:szCs w:val="24"/>
        </w:rPr>
        <w:t xml:space="preserve">. 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«В случае обнаружения на Объектах работников 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уплачивает </w:t>
      </w:r>
      <w:r w:rsidR="00275C91" w:rsidRPr="00275C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Генеральному подрядчику 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штраф в размере 50 000 рублей за каждый такой факт. Также </w:t>
      </w:r>
      <w:r w:rsidR="00C358D3">
        <w:rPr>
          <w:rFonts w:ascii="Times New Roman" w:hAnsi="Times New Roman" w:cs="Times New Roman"/>
          <w:color w:val="000000" w:themeColor="text1"/>
          <w:sz w:val="24"/>
          <w:szCs w:val="24"/>
        </w:rPr>
        <w:t>Заказчик (</w:t>
      </w:r>
      <w:r w:rsidR="00275C91" w:rsidRPr="00275C91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275C91" w:rsidRPr="00275C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C358D3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удалить с территории Промышленной площадки АО «РУСАЛ Ачинск» работника 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одрядчика, находящегося в состоянии опьянения. 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="00552B65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>одрядчик не имеет право привлекать данного сотрудника к выполнению Работ на территории Промышленной площадки.</w:t>
      </w:r>
    </w:p>
    <w:p w14:paraId="5E510655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</w:t>
      </w:r>
      <w:r w:rsidR="00275C91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 в состоянии алкогольного, наркотического или токсического опьянения, проноса или нахождения, на территории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Промышленной площадки веществ, вызывающих алкогольное, наркотическое или токсическое опьянение для целей настоящего Договора и отношений между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одрядчиком может осуществляться любым из ниже перечисленных способов:</w:t>
      </w:r>
    </w:p>
    <w:p w14:paraId="656CC324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Субподрядчика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состоянии алкогольного опьянения.</w:t>
      </w:r>
      <w:proofErr w:type="gramEnd"/>
    </w:p>
    <w:p w14:paraId="18873B3C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наркотического/токсического опьянения - медицинским осмотром или освидетельствованием, актами, составленными работниками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го подрядчика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и Субподрядчика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или третьими лицами, работающими по договору с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одрядчиком, письменными объяснениями работников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и Субподрядчика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, другими способами.</w:t>
      </w:r>
    </w:p>
    <w:p w14:paraId="16F829A4" w14:textId="1E6ECD02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</w:t>
      </w:r>
      <w:r w:rsidR="008652E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опьянение от его прохождения,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отказ от прохождения фиксируется в акте в присутствии двух свидетелей. За отказ от прохождения освидетельствования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также уплачивает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Генеральному подрядчику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штраф в размере 50 000 рублей за каждый такой факт.</w:t>
      </w:r>
    </w:p>
    <w:p w14:paraId="49623EEF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14:paraId="5915462B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Право наложения штрафа имеют представители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действующие на основании соответствующей доверенности.</w:t>
      </w:r>
    </w:p>
    <w:p w14:paraId="2031B651" w14:textId="14151EDB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наложения штрафа представитель </w:t>
      </w:r>
      <w:r w:rsidR="00EF5F4B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</w:t>
      </w:r>
      <w:r w:rsidR="00863C0E"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>согласованным в Приложениях №№ 7</w:t>
      </w:r>
      <w:r w:rsidR="00812881">
        <w:rPr>
          <w:rFonts w:ascii="Times New Roman" w:hAnsi="Times New Roman" w:cs="Times New Roman"/>
          <w:color w:val="000000" w:themeColor="text1"/>
          <w:sz w:val="24"/>
          <w:szCs w:val="24"/>
        </w:rPr>
        <w:t>, 9</w:t>
      </w:r>
      <w:r w:rsidRPr="005239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14:paraId="2E2BFAF9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трех экземплярах и подписывается работником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14:paraId="6847E91D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два экземпляра остаются у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для взыскания штрафа.</w:t>
      </w:r>
    </w:p>
    <w:p w14:paraId="29C6E264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Акты-предписания регистрируются 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ым</w:t>
      </w:r>
      <w:r w:rsidR="00EF5F4B"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ом</w:t>
      </w:r>
      <w:r w:rsidRPr="00EF5F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14:paraId="4DE7DC89" w14:textId="094D86C3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если представитель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14:paraId="5304552D" w14:textId="6C282B55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 w:rsidR="00EF5F4B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требований нормативно-правовых актов по охране труда и промышленной безопасности, ППР повлекло за собой гибель или увечье работника </w:t>
      </w:r>
      <w:r w:rsidR="00AB3FA7">
        <w:rPr>
          <w:rFonts w:ascii="Times New Roman" w:hAnsi="Times New Roman" w:cs="Times New Roman"/>
          <w:color w:val="000000" w:themeColor="text1"/>
          <w:sz w:val="24"/>
          <w:szCs w:val="24"/>
        </w:rPr>
        <w:t>Заказчика (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подрядчик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AB3FA7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по требованию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возмещает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ему убытки, которые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понесет вследствие такой гибели или увечья.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оплатить убытки </w:t>
      </w:r>
      <w:r w:rsidR="00AB3FA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течение 10 (Десяти) дней </w:t>
      </w:r>
      <w:proofErr w:type="gramStart"/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письменного требования.</w:t>
      </w:r>
    </w:p>
    <w:p w14:paraId="68447E48" w14:textId="77777777" w:rsidR="00552B65" w:rsidRPr="00552B65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одрядчиком на расчетный счет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го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течение 10 (Десяти) дней </w:t>
      </w:r>
      <w:proofErr w:type="gramStart"/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</w:t>
      </w:r>
      <w:proofErr w:type="gramEnd"/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квитанции представителем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одрядчика. В случае неоплаты штрафа или суммы убытков в указанные в настоящем разделе сроки, 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ый</w:t>
      </w:r>
      <w:r w:rsidR="005E24B7"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подрядчик</w:t>
      </w:r>
      <w:r w:rsidRPr="005E24B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вправе без обращения в суд удержать сумму штрафа, убытков из любой суммы, подлежащей выплате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одрядчику, письменно уведомив его об этом, при этом денежная сумма, подлежащая выплате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>одрядчику, уменьшается на сумму такого штрафа, убытков.</w:t>
      </w:r>
    </w:p>
    <w:p w14:paraId="26AD6F51" w14:textId="77777777" w:rsidR="00552B65" w:rsidRPr="00B0065C" w:rsidRDefault="00552B65" w:rsidP="0041293A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 w:rsidR="005E24B7">
        <w:rPr>
          <w:rFonts w:ascii="Times New Roman" w:hAnsi="Times New Roman" w:cs="Times New Roman"/>
          <w:color w:val="000000" w:themeColor="text1"/>
          <w:sz w:val="24"/>
          <w:szCs w:val="24"/>
        </w:rPr>
        <w:t>субп</w:t>
      </w:r>
      <w:r w:rsidRPr="00552B6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одрядчик обязан разработать и согласовать с </w:t>
      </w:r>
      <w:r w:rsidR="005E24B7" w:rsidRPr="00B0065C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Генеральным подрядчиком</w:t>
      </w:r>
      <w:r w:rsidRPr="00B00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14:paraId="07976764" w14:textId="6F54279E" w:rsidR="00B0065C" w:rsidRPr="00B0065C" w:rsidRDefault="0076204D" w:rsidP="00B0065C">
      <w:pPr>
        <w:jc w:val="both"/>
        <w:rPr>
          <w:rFonts w:ascii="Times New Roman" w:hAnsi="Times New Roman" w:cs="Times New Roman"/>
          <w:sz w:val="24"/>
          <w:szCs w:val="24"/>
        </w:rPr>
      </w:pPr>
      <w:r w:rsidRPr="00B006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="00B0065C" w:rsidRPr="00B0065C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0065C" w:rsidRPr="00B0065C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="00B0065C" w:rsidRPr="00B0065C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="00B0065C" w:rsidRPr="00B0065C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</w:t>
      </w:r>
      <w:r w:rsidR="00812881">
        <w:rPr>
          <w:rFonts w:ascii="Times New Roman" w:hAnsi="Times New Roman" w:cs="Times New Roman"/>
          <w:sz w:val="24"/>
          <w:szCs w:val="24"/>
        </w:rPr>
        <w:t>м</w:t>
      </w:r>
      <w:r w:rsidR="00B0065C" w:rsidRPr="00B0065C">
        <w:rPr>
          <w:rFonts w:ascii="Times New Roman" w:hAnsi="Times New Roman" w:cs="Times New Roman"/>
          <w:sz w:val="24"/>
          <w:szCs w:val="24"/>
        </w:rPr>
        <w:t xml:space="preserve"> </w:t>
      </w:r>
      <w:r w:rsidR="00812881" w:rsidRPr="00812881">
        <w:rPr>
          <w:rFonts w:ascii="Times New Roman" w:hAnsi="Times New Roman" w:cs="Times New Roman"/>
          <w:sz w:val="24"/>
          <w:szCs w:val="24"/>
        </w:rPr>
        <w:t xml:space="preserve">Положением о пропускном и </w:t>
      </w:r>
      <w:proofErr w:type="spellStart"/>
      <w:r w:rsidR="00812881" w:rsidRPr="00812881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812881" w:rsidRPr="00812881">
        <w:rPr>
          <w:rFonts w:ascii="Times New Roman" w:hAnsi="Times New Roman" w:cs="Times New Roman"/>
          <w:sz w:val="24"/>
          <w:szCs w:val="24"/>
        </w:rPr>
        <w:t xml:space="preserve"> режиме</w:t>
      </w:r>
      <w:r w:rsidR="00812881" w:rsidRPr="00B0065C">
        <w:rPr>
          <w:rFonts w:ascii="Times New Roman" w:hAnsi="Times New Roman" w:cs="Times New Roman"/>
          <w:sz w:val="24"/>
          <w:szCs w:val="24"/>
        </w:rPr>
        <w:t xml:space="preserve"> </w:t>
      </w:r>
      <w:r w:rsidR="00B0065C" w:rsidRPr="00B0065C">
        <w:rPr>
          <w:rFonts w:ascii="Times New Roman" w:hAnsi="Times New Roman" w:cs="Times New Roman"/>
          <w:sz w:val="24"/>
          <w:szCs w:val="24"/>
        </w:rPr>
        <w:t>(Приложение №10).</w:t>
      </w:r>
    </w:p>
    <w:p w14:paraId="56662D03" w14:textId="41979D6A" w:rsidR="00B0065C" w:rsidRPr="00B0065C" w:rsidRDefault="00B0065C" w:rsidP="00B0065C">
      <w:pPr>
        <w:jc w:val="both"/>
        <w:rPr>
          <w:rFonts w:ascii="Times New Roman" w:hAnsi="Times New Roman" w:cs="Times New Roman"/>
          <w:sz w:val="24"/>
          <w:szCs w:val="24"/>
        </w:rPr>
      </w:pPr>
      <w:r w:rsidRPr="00B0065C">
        <w:rPr>
          <w:rFonts w:ascii="Times New Roman" w:hAnsi="Times New Roman" w:cs="Times New Roman"/>
          <w:sz w:val="24"/>
          <w:szCs w:val="24"/>
        </w:rPr>
        <w:t xml:space="preserve">Все работники </w:t>
      </w:r>
      <w:r w:rsidRPr="00B0065C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B0065C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14:paraId="28D9A315" w14:textId="17DCE0D0" w:rsidR="00B0065C" w:rsidRPr="00B0065C" w:rsidRDefault="00B0065C" w:rsidP="00B0065C">
      <w:pPr>
        <w:jc w:val="both"/>
        <w:rPr>
          <w:rFonts w:ascii="Times New Roman" w:hAnsi="Times New Roman" w:cs="Times New Roman"/>
          <w:sz w:val="24"/>
          <w:szCs w:val="24"/>
        </w:rPr>
      </w:pPr>
      <w:r w:rsidRPr="00B0065C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№6) с дальнейшим выполнением процедуры информирования руководителей нарушителя.</w:t>
      </w:r>
    </w:p>
    <w:p w14:paraId="2C56D2E6" w14:textId="7FBE4A1C" w:rsidR="00B0065C" w:rsidRPr="00B0065C" w:rsidRDefault="00B0065C" w:rsidP="00B006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065C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14:paraId="19E5818C" w14:textId="48B2815D" w:rsidR="00B0065C" w:rsidRPr="00B0065C" w:rsidRDefault="00B0065C" w:rsidP="00B006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065C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Подрядчиком. </w:t>
      </w:r>
    </w:p>
    <w:p w14:paraId="14A78FFC" w14:textId="0C9DFCD5" w:rsidR="00B0065C" w:rsidRPr="00B0065C" w:rsidRDefault="00B0065C" w:rsidP="00B0065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065C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территории, закрепленной за Подрядчиком.</w:t>
      </w:r>
    </w:p>
    <w:p w14:paraId="05A6ACB5" w14:textId="77777777" w:rsidR="00B0065C" w:rsidRPr="00B0065C" w:rsidRDefault="00B0065C" w:rsidP="00B0065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065C">
        <w:rPr>
          <w:rFonts w:ascii="Times New Roman" w:hAnsi="Times New Roman" w:cs="Times New Roman"/>
          <w:sz w:val="24"/>
          <w:szCs w:val="24"/>
        </w:rPr>
        <w:t xml:space="preserve">3.3.30. </w:t>
      </w:r>
      <w:r w:rsidRPr="00B0065C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14:paraId="03A69A7C" w14:textId="0403859B" w:rsidR="00656DE9" w:rsidRPr="0052392C" w:rsidRDefault="00B0065C" w:rsidP="00B0065C">
      <w:pPr>
        <w:jc w:val="both"/>
        <w:rPr>
          <w:rFonts w:ascii="Times New Roman" w:hAnsi="Times New Roman" w:cs="Times New Roman"/>
          <w:sz w:val="24"/>
          <w:szCs w:val="24"/>
        </w:rPr>
      </w:pPr>
      <w:r w:rsidRPr="00B0065C">
        <w:rPr>
          <w:rFonts w:ascii="Times New Roman" w:hAnsi="Times New Roman" w:cs="Times New Roman"/>
          <w:sz w:val="24"/>
          <w:szCs w:val="24"/>
        </w:rPr>
        <w:t>3.3.31</w:t>
      </w:r>
      <w:r w:rsidR="00656DE9" w:rsidRPr="00B0065C">
        <w:rPr>
          <w:rFonts w:ascii="Times New Roman" w:hAnsi="Times New Roman" w:cs="Times New Roman"/>
          <w:sz w:val="24"/>
          <w:szCs w:val="24"/>
        </w:rPr>
        <w:t xml:space="preserve">. Субподрядчик обязан оплатить Генеральному подрядчику </w:t>
      </w:r>
      <w:r w:rsidR="00656DE9" w:rsidRPr="00B0065C">
        <w:rPr>
          <w:rFonts w:ascii="Times New Roman" w:hAnsi="Times New Roman" w:cs="Times New Roman"/>
          <w:b/>
          <w:i/>
          <w:sz w:val="24"/>
          <w:szCs w:val="24"/>
        </w:rPr>
        <w:t xml:space="preserve">услуги </w:t>
      </w:r>
      <w:r w:rsidR="00656DE9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генподряда в размере </w:t>
      </w:r>
      <w:r w:rsidR="007B1D70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10 </w:t>
      </w:r>
      <w:r w:rsidR="00D54156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   </w:t>
      </w:r>
      <w:r w:rsidR="008B4DE7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>(</w:t>
      </w:r>
      <w:r w:rsidR="007B1D70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>десяти</w:t>
      </w:r>
      <w:r w:rsidR="00656DE9" w:rsidRPr="00B0065C">
        <w:rPr>
          <w:rFonts w:ascii="Times New Roman" w:hAnsi="Times New Roman" w:cs="Times New Roman"/>
          <w:b/>
          <w:i/>
          <w:sz w:val="24"/>
          <w:szCs w:val="24"/>
          <w:highlight w:val="cyan"/>
        </w:rPr>
        <w:t>) %</w:t>
      </w:r>
      <w:r w:rsidR="00656DE9" w:rsidRPr="00B0065C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</w:t>
      </w:r>
      <w:r w:rsidR="00656DE9" w:rsidRPr="0052392C">
        <w:rPr>
          <w:rFonts w:ascii="Times New Roman" w:hAnsi="Times New Roman" w:cs="Times New Roman"/>
          <w:sz w:val="24"/>
          <w:szCs w:val="24"/>
        </w:rPr>
        <w:t xml:space="preserve"> основных материалов, приобретённых Субподрядчиком. </w:t>
      </w:r>
    </w:p>
    <w:p w14:paraId="29814251" w14:textId="0D2C32BD" w:rsidR="0009652A" w:rsidRPr="0052392C" w:rsidRDefault="0077440F" w:rsidP="0041293A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Оплата производится на </w:t>
      </w:r>
      <w:proofErr w:type="gramStart"/>
      <w:r w:rsidRPr="0052392C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52392C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BA3CED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в течение   </w:t>
      </w:r>
      <w:r w:rsidR="00F33D04">
        <w:rPr>
          <w:rFonts w:ascii="Times New Roman" w:hAnsi="Times New Roman" w:cs="Times New Roman"/>
          <w:b/>
          <w:i/>
          <w:sz w:val="24"/>
          <w:szCs w:val="24"/>
          <w:highlight w:val="cyan"/>
        </w:rPr>
        <w:t>3</w:t>
      </w:r>
      <w:r w:rsidR="00812881">
        <w:rPr>
          <w:rFonts w:ascii="Times New Roman" w:hAnsi="Times New Roman" w:cs="Times New Roman"/>
          <w:b/>
          <w:i/>
          <w:sz w:val="24"/>
          <w:szCs w:val="24"/>
          <w:highlight w:val="cyan"/>
        </w:rPr>
        <w:t>0</w:t>
      </w:r>
      <w:r w:rsidRPr="00BA3CED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 (</w:t>
      </w:r>
      <w:r w:rsidR="00F33D04">
        <w:rPr>
          <w:rFonts w:ascii="Times New Roman" w:hAnsi="Times New Roman" w:cs="Times New Roman"/>
          <w:b/>
          <w:i/>
          <w:sz w:val="24"/>
          <w:szCs w:val="24"/>
          <w:highlight w:val="cyan"/>
        </w:rPr>
        <w:t>тридцати</w:t>
      </w:r>
      <w:r w:rsidR="001E1526" w:rsidRPr="00BA3CED">
        <w:rPr>
          <w:rFonts w:ascii="Times New Roman" w:hAnsi="Times New Roman" w:cs="Times New Roman"/>
          <w:b/>
          <w:i/>
          <w:sz w:val="24"/>
          <w:szCs w:val="24"/>
          <w:highlight w:val="cyan"/>
        </w:rPr>
        <w:t>) дней</w:t>
      </w:r>
      <w:r w:rsidRPr="0052392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52392C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14:paraId="5ED9EAE6" w14:textId="5C6CA062" w:rsidR="0077440F" w:rsidRPr="0009652A" w:rsidRDefault="0077440F" w:rsidP="0041293A">
      <w:pPr>
        <w:pStyle w:val="a8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 </w:t>
      </w:r>
      <w:r w:rsidR="00B0065C">
        <w:rPr>
          <w:rFonts w:ascii="Times New Roman" w:hAnsi="Times New Roman" w:cs="Times New Roman"/>
          <w:sz w:val="24"/>
          <w:szCs w:val="24"/>
        </w:rPr>
        <w:t>3.3.32</w:t>
      </w:r>
      <w:r w:rsidR="0009652A" w:rsidRPr="0052392C">
        <w:rPr>
          <w:rFonts w:ascii="Times New Roman" w:hAnsi="Times New Roman" w:cs="Times New Roman"/>
          <w:sz w:val="24"/>
          <w:szCs w:val="24"/>
        </w:rPr>
        <w:t xml:space="preserve">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</w:t>
      </w:r>
      <w:r w:rsidR="0009652A" w:rsidRPr="0052392C">
        <w:rPr>
          <w:rFonts w:ascii="Times New Roman" w:hAnsi="Times New Roman" w:cs="Times New Roman"/>
          <w:sz w:val="24"/>
          <w:szCs w:val="24"/>
        </w:rPr>
        <w:lastRenderedPageBreak/>
        <w:t xml:space="preserve">том числе, конечных) с подтверждающими документами и (или) в исполнительных органах </w:t>
      </w:r>
      <w:r w:rsidR="00026BF6" w:rsidRPr="0052392C">
        <w:rPr>
          <w:rFonts w:ascii="Times New Roman" w:hAnsi="Times New Roman" w:cs="Times New Roman"/>
          <w:sz w:val="24"/>
          <w:szCs w:val="24"/>
        </w:rPr>
        <w:t>Субп</w:t>
      </w:r>
      <w:r w:rsidR="0009652A" w:rsidRPr="0052392C">
        <w:rPr>
          <w:rFonts w:ascii="Times New Roman" w:hAnsi="Times New Roman" w:cs="Times New Roman"/>
          <w:sz w:val="24"/>
          <w:szCs w:val="24"/>
        </w:rPr>
        <w:t>одрядчика в течение 5 (Пяти) дней с момента таких изменений.</w:t>
      </w:r>
    </w:p>
    <w:p w14:paraId="691572B6" w14:textId="77777777" w:rsidR="00656DE9" w:rsidRDefault="00656DE9" w:rsidP="0066320D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6DEA54D" w14:textId="77777777" w:rsidR="00656DE9" w:rsidRDefault="00656DE9" w:rsidP="00656DE9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DE9">
        <w:rPr>
          <w:rFonts w:ascii="Times New Roman" w:hAnsi="Times New Roman" w:cs="Times New Roman"/>
          <w:b/>
          <w:sz w:val="24"/>
          <w:szCs w:val="24"/>
        </w:rPr>
        <w:t>ПОРЯДОК ПРИЁМКИ РАБОТ</w:t>
      </w:r>
    </w:p>
    <w:p w14:paraId="56787E79" w14:textId="77777777" w:rsidR="00656DE9" w:rsidRDefault="00656DE9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</w:t>
      </w:r>
      <w:r w:rsidR="00A20DB3">
        <w:rPr>
          <w:rFonts w:ascii="Times New Roman" w:hAnsi="Times New Roman" w:cs="Times New Roman"/>
          <w:sz w:val="24"/>
          <w:szCs w:val="24"/>
        </w:rPr>
        <w:t>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14:paraId="6798B967" w14:textId="46741A26" w:rsidR="00A20DB3" w:rsidRDefault="00A20DB3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D049CC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рёх</w:t>
      </w:r>
      <w:r w:rsidR="00D049CC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09AE">
        <w:rPr>
          <w:rFonts w:ascii="Times New Roman" w:hAnsi="Times New Roman" w:cs="Times New Roman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sz w:val="24"/>
          <w:szCs w:val="24"/>
        </w:rPr>
        <w:t xml:space="preserve"> окончания Работ (отдельного этапа работ), но не позднее пяти </w:t>
      </w:r>
      <w:r w:rsidR="00CE09AE">
        <w:rPr>
          <w:rFonts w:ascii="Times New Roman" w:hAnsi="Times New Roman" w:cs="Times New Roman"/>
          <w:sz w:val="24"/>
          <w:szCs w:val="24"/>
        </w:rPr>
        <w:t>календарных дней</w:t>
      </w:r>
      <w:r>
        <w:rPr>
          <w:rFonts w:ascii="Times New Roman" w:hAnsi="Times New Roman" w:cs="Times New Roman"/>
          <w:sz w:val="24"/>
          <w:szCs w:val="24"/>
        </w:rPr>
        <w:t xml:space="preserve">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14:paraId="690D8F43" w14:textId="77777777" w:rsidR="00A20DB3" w:rsidRDefault="00A20DB3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в ходе приёмки выполненных работ Генеральным подрядчиком будут обнаружены недостатки (дефекты) в выполненных работах, </w:t>
      </w:r>
      <w:r w:rsidR="003507E4">
        <w:rPr>
          <w:rFonts w:ascii="Times New Roman" w:hAnsi="Times New Roman" w:cs="Times New Roman"/>
          <w:sz w:val="24"/>
          <w:szCs w:val="24"/>
        </w:rPr>
        <w:t>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14:paraId="483DFE4B" w14:textId="77777777" w:rsidR="003507E4" w:rsidRDefault="003507E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14:paraId="0D514DE1" w14:textId="77777777" w:rsidR="003507E4" w:rsidRDefault="003507E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14:paraId="032560EC" w14:textId="77777777" w:rsidR="003507E4" w:rsidRDefault="003507E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14:paraId="4C03E958" w14:textId="77777777" w:rsidR="003507E4" w:rsidRDefault="003507E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14:paraId="4D1BA3DF" w14:textId="77777777" w:rsidR="003507E4" w:rsidRDefault="00F63CD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согласованию с Генеральным </w:t>
      </w:r>
      <w:r w:rsidR="00D1532C">
        <w:rPr>
          <w:rFonts w:ascii="Times New Roman" w:hAnsi="Times New Roman" w:cs="Times New Roman"/>
          <w:sz w:val="24"/>
          <w:szCs w:val="24"/>
        </w:rPr>
        <w:t>подрядчиком</w:t>
      </w:r>
      <w:r>
        <w:rPr>
          <w:rFonts w:ascii="Times New Roman" w:hAnsi="Times New Roman" w:cs="Times New Roman"/>
          <w:sz w:val="24"/>
          <w:szCs w:val="24"/>
        </w:rPr>
        <w:t xml:space="preserve">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14:paraId="386A76C2" w14:textId="77777777" w:rsidR="00F63CD4" w:rsidRDefault="00F63CD4" w:rsidP="00656DE9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недостатки);</w:t>
      </w:r>
    </w:p>
    <w:p w14:paraId="675AB4A9" w14:textId="77777777" w:rsidR="00F63CD4" w:rsidRDefault="00F63CD4" w:rsidP="00F63CD4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DD19C7A" w14:textId="77777777" w:rsidR="00F63CD4" w:rsidRDefault="00F63CD4" w:rsidP="00F63CD4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3CD4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14:paraId="0D6CA913" w14:textId="77777777" w:rsidR="00F9652F" w:rsidRPr="00F9652F" w:rsidRDefault="00F63CD4" w:rsidP="00F9652F">
      <w:pPr>
        <w:pStyle w:val="a8"/>
        <w:numPr>
          <w:ilvl w:val="1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F9652F">
        <w:rPr>
          <w:rFonts w:ascii="Times New Roman" w:hAnsi="Times New Roman" w:cs="Times New Roman"/>
          <w:sz w:val="24"/>
          <w:szCs w:val="24"/>
        </w:rPr>
        <w:t xml:space="preserve"> </w:t>
      </w:r>
      <w:r w:rsidR="000C50F2">
        <w:rPr>
          <w:rFonts w:ascii="Times New Roman" w:hAnsi="Times New Roman" w:cs="Times New Roman"/>
          <w:sz w:val="24"/>
          <w:szCs w:val="24"/>
        </w:rPr>
        <w:t>Общая стоимость работ по настоящему договору составляет</w:t>
      </w:r>
      <w:r w:rsidR="00F9652F" w:rsidRPr="00F9652F">
        <w:rPr>
          <w:rFonts w:ascii="Times New Roman" w:hAnsi="Times New Roman" w:cs="Times New Roman"/>
          <w:sz w:val="24"/>
          <w:szCs w:val="24"/>
        </w:rPr>
        <w:t>___________________, кроме того НДС _________________________</w:t>
      </w:r>
      <w:r w:rsidR="00F9652F">
        <w:rPr>
          <w:rFonts w:ascii="Times New Roman" w:hAnsi="Times New Roman" w:cs="Times New Roman"/>
          <w:sz w:val="24"/>
          <w:szCs w:val="24"/>
        </w:rPr>
        <w:t>.</w:t>
      </w:r>
      <w:r w:rsidR="00F9652F" w:rsidRPr="00F9652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9EEC96" w14:textId="77777777" w:rsidR="00F63CD4" w:rsidRPr="00F9652F" w:rsidRDefault="00F63CD4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9652F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14:paraId="17E6F031" w14:textId="77777777" w:rsidR="00F63CD4" w:rsidRDefault="00F63CD4" w:rsidP="000C50F2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14:paraId="11993609" w14:textId="77777777" w:rsidR="005C38FC" w:rsidRPr="004B18B6" w:rsidRDefault="005C38FC" w:rsidP="000C50F2">
      <w:pPr>
        <w:numPr>
          <w:ilvl w:val="1"/>
          <w:numId w:val="1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B18B6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="00487895" w:rsidRPr="00487895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дополнительно сверх суммы договора (п. 5.1)</w:t>
      </w:r>
      <w:r w:rsidR="00487895" w:rsidRPr="00487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B18B6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14:paraId="3DBAAD85" w14:textId="77777777" w:rsidR="005C38FC" w:rsidRPr="004B18B6" w:rsidRDefault="005C38FC" w:rsidP="005C38F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18B6">
        <w:rPr>
          <w:rFonts w:ascii="Times New Roman" w:hAnsi="Times New Roman" w:cs="Times New Roman"/>
          <w:sz w:val="24"/>
          <w:szCs w:val="24"/>
        </w:rPr>
        <w:t>Максимально возможные размеры командировочных расходов:</w:t>
      </w:r>
    </w:p>
    <w:p w14:paraId="55AF40AE" w14:textId="77777777" w:rsidR="002D2D29" w:rsidRPr="002D2D29" w:rsidRDefault="002D2D29" w:rsidP="002D2D29">
      <w:pPr>
        <w:pStyle w:val="a8"/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D29">
        <w:rPr>
          <w:rFonts w:ascii="Times New Roman" w:hAnsi="Times New Roman" w:cs="Times New Roman"/>
          <w:sz w:val="24"/>
          <w:szCs w:val="24"/>
        </w:rPr>
        <w:t xml:space="preserve">- суточные – </w:t>
      </w:r>
      <w:r w:rsidRPr="002D2D29">
        <w:rPr>
          <w:rFonts w:ascii="Times New Roman" w:hAnsi="Times New Roman" w:cs="Times New Roman"/>
          <w:b/>
          <w:sz w:val="24"/>
          <w:szCs w:val="24"/>
        </w:rPr>
        <w:t>500</w:t>
      </w:r>
      <w:r w:rsidRPr="002D2D29">
        <w:rPr>
          <w:rFonts w:ascii="Times New Roman" w:hAnsi="Times New Roman" w:cs="Times New Roman"/>
          <w:sz w:val="24"/>
          <w:szCs w:val="24"/>
        </w:rPr>
        <w:t xml:space="preserve"> рублей в сутки на человека;</w:t>
      </w:r>
    </w:p>
    <w:p w14:paraId="3F513B23" w14:textId="77777777" w:rsidR="002D2D29" w:rsidRPr="002D2D29" w:rsidRDefault="002D2D29" w:rsidP="002D2D29">
      <w:pPr>
        <w:pStyle w:val="a8"/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D29">
        <w:rPr>
          <w:rFonts w:ascii="Times New Roman" w:hAnsi="Times New Roman" w:cs="Times New Roman"/>
          <w:sz w:val="24"/>
          <w:szCs w:val="24"/>
        </w:rPr>
        <w:t xml:space="preserve">- затраты по проезду к месту выполнения работ и обратно – </w:t>
      </w:r>
      <w:r w:rsidRPr="002D2D29">
        <w:rPr>
          <w:rFonts w:ascii="Times New Roman" w:hAnsi="Times New Roman" w:cs="Times New Roman"/>
          <w:b/>
          <w:sz w:val="24"/>
          <w:szCs w:val="24"/>
        </w:rPr>
        <w:t xml:space="preserve">8 000 </w:t>
      </w:r>
      <w:r w:rsidRPr="002D2D29">
        <w:rPr>
          <w:rFonts w:ascii="Times New Roman" w:hAnsi="Times New Roman" w:cs="Times New Roman"/>
          <w:sz w:val="24"/>
          <w:szCs w:val="24"/>
        </w:rPr>
        <w:t>рублей на человека;</w:t>
      </w:r>
    </w:p>
    <w:p w14:paraId="2A568515" w14:textId="77777777" w:rsidR="002D2D29" w:rsidRPr="002D2D29" w:rsidRDefault="002D2D29" w:rsidP="002D2D29">
      <w:pPr>
        <w:pStyle w:val="a8"/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D2D29">
        <w:rPr>
          <w:rFonts w:ascii="Times New Roman" w:hAnsi="Times New Roman" w:cs="Times New Roman"/>
          <w:sz w:val="24"/>
          <w:szCs w:val="24"/>
        </w:rPr>
        <w:t xml:space="preserve">- проживание – </w:t>
      </w:r>
      <w:r w:rsidRPr="002D2D29">
        <w:rPr>
          <w:rFonts w:ascii="Times New Roman" w:hAnsi="Times New Roman" w:cs="Times New Roman"/>
          <w:b/>
          <w:sz w:val="24"/>
          <w:szCs w:val="24"/>
        </w:rPr>
        <w:t>9 200</w:t>
      </w:r>
      <w:r w:rsidRPr="002D2D29">
        <w:rPr>
          <w:rFonts w:ascii="Times New Roman" w:hAnsi="Times New Roman" w:cs="Times New Roman"/>
          <w:sz w:val="24"/>
          <w:szCs w:val="24"/>
        </w:rPr>
        <w:t xml:space="preserve"> рублей в месяц на человека.</w:t>
      </w:r>
    </w:p>
    <w:p w14:paraId="350BAE49" w14:textId="77777777" w:rsidR="008A1690" w:rsidRDefault="008A1690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 Протоколов согласования цен. 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14:paraId="1C29F75F" w14:textId="77777777" w:rsidR="008A1690" w:rsidRPr="000820F8" w:rsidRDefault="008A1690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Сметная документация (сметы) и расчёт стоимости работ в текущих ценах выполняется с применением понижающего коэффициента к общей стоимости работ, определённого по результатам выбора </w:t>
      </w:r>
      <w:r w:rsidRPr="000820F8">
        <w:rPr>
          <w:rFonts w:ascii="Times New Roman" w:hAnsi="Times New Roman" w:cs="Times New Roman"/>
          <w:sz w:val="24"/>
          <w:szCs w:val="24"/>
        </w:rPr>
        <w:t xml:space="preserve">субподрядчика </w:t>
      </w:r>
      <w:r w:rsidRPr="00863954">
        <w:rPr>
          <w:rFonts w:ascii="Times New Roman" w:hAnsi="Times New Roman" w:cs="Times New Roman"/>
          <w:sz w:val="24"/>
          <w:szCs w:val="24"/>
          <w:highlight w:val="yellow"/>
        </w:rPr>
        <w:t>К=</w:t>
      </w:r>
      <w:r w:rsidR="001E1526" w:rsidRPr="00863954">
        <w:rPr>
          <w:rFonts w:ascii="Times New Roman" w:hAnsi="Times New Roman" w:cs="Times New Roman"/>
          <w:sz w:val="24"/>
          <w:szCs w:val="24"/>
          <w:highlight w:val="yellow"/>
        </w:rPr>
        <w:t>_____</w:t>
      </w:r>
      <w:r w:rsidRPr="00863954">
        <w:rPr>
          <w:rFonts w:ascii="Times New Roman" w:hAnsi="Times New Roman" w:cs="Times New Roman"/>
          <w:sz w:val="24"/>
          <w:szCs w:val="24"/>
          <w:highlight w:val="yellow"/>
        </w:rPr>
        <w:t>;</w:t>
      </w:r>
    </w:p>
    <w:p w14:paraId="1103AA9E" w14:textId="4BC12C08" w:rsidR="00F63CD4" w:rsidRDefault="008A1690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Оплата стоимости выполненных работ (отдельного этапа работ) производится Генеральным подрядчиком безналичным расчётом платёжными поручениями </w:t>
      </w:r>
      <w:r w:rsidRPr="00BA3CED">
        <w:rPr>
          <w:rFonts w:ascii="Times New Roman" w:hAnsi="Times New Roman" w:cs="Times New Roman"/>
          <w:sz w:val="24"/>
          <w:szCs w:val="24"/>
          <w:highlight w:val="cyan"/>
        </w:rPr>
        <w:t xml:space="preserve">в течение </w:t>
      </w:r>
      <w:r w:rsidR="002D2D29">
        <w:rPr>
          <w:rFonts w:ascii="Times New Roman" w:hAnsi="Times New Roman" w:cs="Times New Roman"/>
          <w:sz w:val="24"/>
          <w:szCs w:val="24"/>
          <w:highlight w:val="cyan"/>
        </w:rPr>
        <w:t>30</w:t>
      </w:r>
      <w:r w:rsidR="00F749E2">
        <w:rPr>
          <w:rFonts w:ascii="Times New Roman" w:hAnsi="Times New Roman" w:cs="Times New Roman"/>
          <w:b/>
          <w:i/>
          <w:sz w:val="24"/>
          <w:szCs w:val="24"/>
          <w:highlight w:val="cyan"/>
        </w:rPr>
        <w:t xml:space="preserve"> (</w:t>
      </w:r>
      <w:r w:rsidR="002D2D29">
        <w:rPr>
          <w:rFonts w:ascii="Times New Roman" w:hAnsi="Times New Roman" w:cs="Times New Roman"/>
          <w:b/>
          <w:i/>
          <w:sz w:val="24"/>
          <w:szCs w:val="24"/>
          <w:highlight w:val="cyan"/>
        </w:rPr>
        <w:t>тридцати</w:t>
      </w:r>
      <w:r w:rsidRPr="00BA3CED">
        <w:rPr>
          <w:rFonts w:ascii="Times New Roman" w:hAnsi="Times New Roman" w:cs="Times New Roman"/>
          <w:b/>
          <w:i/>
          <w:sz w:val="24"/>
          <w:szCs w:val="24"/>
          <w:highlight w:val="cyan"/>
        </w:rPr>
        <w:t>) дней</w:t>
      </w:r>
      <w:r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14:paraId="54B51E3A" w14:textId="77777777" w:rsidR="008A1690" w:rsidRDefault="008A1690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14:paraId="43558511" w14:textId="77777777" w:rsidR="008A1690" w:rsidRDefault="008A1690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 соответствии с пунктом </w:t>
      </w:r>
      <w:r w:rsidR="002D6DAA">
        <w:rPr>
          <w:rFonts w:ascii="Times New Roman" w:hAnsi="Times New Roman" w:cs="Times New Roman"/>
          <w:sz w:val="24"/>
          <w:szCs w:val="24"/>
        </w:rPr>
        <w:t xml:space="preserve">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</w:t>
      </w:r>
      <w:r w:rsidR="002D6DAA">
        <w:rPr>
          <w:rFonts w:ascii="Times New Roman" w:hAnsi="Times New Roman" w:cs="Times New Roman"/>
          <w:sz w:val="24"/>
          <w:szCs w:val="24"/>
        </w:rPr>
        <w:lastRenderedPageBreak/>
        <w:t>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14:paraId="42DEA987" w14:textId="77777777" w:rsidR="002D6DAA" w:rsidRDefault="002D6DAA" w:rsidP="00F63CD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14:paraId="731A7D67" w14:textId="77777777" w:rsidR="002D6DAA" w:rsidRDefault="002D6DAA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установленных настоящим договором сроков оплаты выполненных работ </w:t>
      </w:r>
      <w:r w:rsidR="002C531E">
        <w:rPr>
          <w:rFonts w:ascii="Times New Roman" w:hAnsi="Times New Roman" w:cs="Times New Roman"/>
          <w:sz w:val="24"/>
          <w:szCs w:val="24"/>
        </w:rPr>
        <w:t xml:space="preserve">и услуг </w:t>
      </w:r>
      <w:r>
        <w:rPr>
          <w:rFonts w:ascii="Times New Roman" w:hAnsi="Times New Roman" w:cs="Times New Roman"/>
          <w:sz w:val="24"/>
          <w:szCs w:val="24"/>
        </w:rPr>
        <w:t>проценты на сумму долга по статье 317.1 Гражданского кодекса Российской Федерации не начисляются;</w:t>
      </w:r>
    </w:p>
    <w:p w14:paraId="5A49BEB2" w14:textId="77777777" w:rsidR="00CB28AC" w:rsidRDefault="00CB28AC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договору;</w:t>
      </w:r>
    </w:p>
    <w:p w14:paraId="5A258A41" w14:textId="77777777" w:rsidR="0077440F" w:rsidRDefault="0077440F" w:rsidP="0077440F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D35C66A" w14:textId="77777777" w:rsidR="002D6DAA" w:rsidRDefault="002D6DAA" w:rsidP="002D6DAA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DAA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14:paraId="4309B270" w14:textId="77777777" w:rsidR="002D6DAA" w:rsidRDefault="002D6DAA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Стороны несут ответственность за невыполнение или ненадлежащее исполнение обязательств по настоящему Договору, в соответствии с законодательством Российской Федерации;</w:t>
      </w:r>
    </w:p>
    <w:p w14:paraId="660F5C1C" w14:textId="77777777" w:rsidR="002D6DAA" w:rsidRDefault="00A775ED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Субподрядчиком требований правил охраны труда, промышленной безопасности и охраны окружающей среды.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случае нарушения работниками Субподрядчика требований правил охраны труда, промышленной безопасности или охраны окружающей среды, Субподрядчик обязан по требованию Генерального подрядчика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3 к настоящему договору), который обязателен к исполнению Субподрядчиком.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Субподрядчик не освобождается от ответственности за нарушение сроков выполнения работ, а Генеральный подрядчик не возмещает убытки Субподрядчика, вызванные приостановлением работ по вине Субподрядчика, либо его работников;</w:t>
      </w:r>
    </w:p>
    <w:p w14:paraId="764D8DD0" w14:textId="77777777" w:rsidR="00A775ED" w:rsidRDefault="00A775ED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сроков выполнения работ (отдельного этапа работ) по Договору по вине Субподрядчика, Генеральный подрядчик вправе предъявить Субподрядчику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За нарушение сроков оплаты Субподрядчик вправе предъявить Генеральному подрядчику неустойку в размере 0,1% от неуплаченной суммы за каждый день просрочки платежа, но не более 10% от неуплаченной суммы;</w:t>
      </w:r>
    </w:p>
    <w:p w14:paraId="18465721" w14:textId="77777777" w:rsidR="00A775ED" w:rsidRDefault="00A775ED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в ходе выполнения работ Субподрядчиком причинён вред окружающей среде (не по вине Генерального подрядчика), Субподрядчик производит восстановительные работы за свой счёт, оплачивает нанесённый ущерб и компенсирует штрафы, взысканные с Генерального подрядчика контролирующими органами за причинённый ущерб окружающей среде. В этом случае, </w:t>
      </w:r>
      <w:r w:rsidR="00B76294">
        <w:rPr>
          <w:rFonts w:ascii="Times New Roman" w:hAnsi="Times New Roman" w:cs="Times New Roman"/>
          <w:sz w:val="24"/>
          <w:szCs w:val="24"/>
        </w:rPr>
        <w:t>Субподрядчик производит перечисление сумм, равных фактическим издержкам и затратам Генерального подрядчика, на расчётный счёт Генерального подрядчика в течение 10 (десяти) дней с даты выставления счёта Генеральным подрядчиком;</w:t>
      </w:r>
    </w:p>
    <w:p w14:paraId="5D895C7C" w14:textId="77777777" w:rsidR="00B76294" w:rsidRDefault="00B76294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Субподрядчик несёт ответственность и предпримет все зависящие от него меры для освобождения Генерального подрядчика от претензий, требований, судебных исков со стороны работников Субподрядчика, органов власти, иных третьих лиц, которые могут возникнуть </w:t>
      </w:r>
      <w:r>
        <w:rPr>
          <w:rFonts w:ascii="Times New Roman" w:hAnsi="Times New Roman" w:cs="Times New Roman"/>
          <w:sz w:val="24"/>
          <w:szCs w:val="24"/>
        </w:rPr>
        <w:lastRenderedPageBreak/>
        <w:t>вследствие невыполнения или ненадлежащего исполнения Субподрядчиком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таковых, примет на себя уплату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убытков, издержек и расходов, возникших у Генерального подрядчика;</w:t>
      </w:r>
    </w:p>
    <w:p w14:paraId="79ADF688" w14:textId="77777777" w:rsidR="00B76294" w:rsidRDefault="00B76294" w:rsidP="002D6DAA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нарушение Субподрядчиком требований нормативно-правовых актов по охране труда и промышленной безопасности повлекло за собой гибель или увечье работника Генерального подрядчика (Заказчика), Субподрядчик по требованию Генерального подрядчика (Заказчика) возмещает ему убытки, которые Генеральный подрядчик (Заказчик) понесёт в случае такой гибели или увечья;</w:t>
      </w:r>
    </w:p>
    <w:p w14:paraId="21D7B86B" w14:textId="77777777" w:rsidR="00B76294" w:rsidRDefault="00B76294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просрочку возврата денежных средств, когда такой возврат предусмотрен договором, Субподрядчик по требованию Генерального подрядчика оплачивает пени в размере 0,1% от прос</w:t>
      </w:r>
      <w:r w:rsidR="007C5A33">
        <w:rPr>
          <w:rFonts w:ascii="Times New Roman" w:hAnsi="Times New Roman" w:cs="Times New Roman"/>
          <w:sz w:val="24"/>
          <w:szCs w:val="24"/>
        </w:rPr>
        <w:t>роченной суммы за каждый день просрочки;</w:t>
      </w:r>
    </w:p>
    <w:p w14:paraId="6BCAA1D5" w14:textId="77777777" w:rsidR="007C5A33" w:rsidRDefault="007C5A33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обязательства;</w:t>
      </w:r>
    </w:p>
    <w:p w14:paraId="57AF54B9" w14:textId="77777777" w:rsidR="007C5A33" w:rsidRDefault="007C5A33" w:rsidP="0077440F">
      <w:pPr>
        <w:pStyle w:val="a8"/>
        <w:numPr>
          <w:ilvl w:val="1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</w:t>
      </w:r>
      <w:r w:rsidR="00D1532C">
        <w:rPr>
          <w:rFonts w:ascii="Times New Roman" w:hAnsi="Times New Roman" w:cs="Times New Roman"/>
          <w:sz w:val="24"/>
          <w:szCs w:val="24"/>
        </w:rPr>
        <w:t>24 (двадцать четыре)</w:t>
      </w:r>
      <w:r>
        <w:rPr>
          <w:rFonts w:ascii="Times New Roman" w:hAnsi="Times New Roman" w:cs="Times New Roman"/>
          <w:sz w:val="24"/>
          <w:szCs w:val="24"/>
        </w:rPr>
        <w:t xml:space="preserve"> месяц</w:t>
      </w:r>
      <w:r w:rsidR="00D1532C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работы оборудования после выполнения ремонта;</w:t>
      </w:r>
    </w:p>
    <w:p w14:paraId="7C523038" w14:textId="77777777" w:rsidR="0077440F" w:rsidRPr="0077440F" w:rsidRDefault="0077440F" w:rsidP="0077440F">
      <w:pPr>
        <w:pStyle w:val="a9"/>
        <w:widowControl/>
        <w:numPr>
          <w:ilvl w:val="1"/>
          <w:numId w:val="1"/>
        </w:numPr>
        <w:overflowPunct/>
        <w:autoSpaceDE/>
        <w:autoSpaceDN/>
        <w:adjustRightInd/>
        <w:ind w:left="0" w:firstLine="0"/>
        <w:textAlignment w:val="auto"/>
        <w:rPr>
          <w:b w:val="0"/>
          <w:szCs w:val="24"/>
        </w:rPr>
      </w:pPr>
      <w:r w:rsidRPr="006A55F5">
        <w:rPr>
          <w:b w:val="0"/>
          <w:szCs w:val="24"/>
        </w:rPr>
        <w:t xml:space="preserve">Субподрядчик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Заказчиком/Генеральным подрядчиком или привлеченными им третьими лицами. </w:t>
      </w:r>
    </w:p>
    <w:p w14:paraId="7810CD93" w14:textId="77777777" w:rsidR="007C5A33" w:rsidRDefault="007C5A33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 будут нести ответственность за неисполнение или ненадлежащее исполнение обязательств по настоящему Договору, если докажут, что надлежащее исполнение оказалось невозможным вследствие непреодолимой силы, то есть, при чрезвычайных ситуациях и непредотвратимых при данных условиях обстоятельствах (форс-мажор);</w:t>
      </w:r>
    </w:p>
    <w:p w14:paraId="37AB7CB6" w14:textId="77777777" w:rsidR="007C5A33" w:rsidRDefault="00546F1E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наступлении указанных обстоятель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орона, заявляющая о форс-мажоре, обязана известить другую сторону в течение 5 (пяти) дней с момента их наступления;</w:t>
      </w:r>
    </w:p>
    <w:p w14:paraId="48DC12C8" w14:textId="77777777" w:rsidR="00546F1E" w:rsidRDefault="00546F1E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форс-мажор продолжается более 60 (шестидесяти) дней подряд, Стороны обязаны в разумный срок обсудить и согласовать меры, которые необходимо принять по выполнению ими своих обязательств или прекратить действие договора;</w:t>
      </w:r>
    </w:p>
    <w:p w14:paraId="3DC95321" w14:textId="77777777" w:rsidR="00546F1E" w:rsidRDefault="00546F1E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Условия договора составляют коммерческую тайну Сторон. Стороны обязуются не разглашать условия Договора третьим лицам без предварительного согласия другой Стороны;</w:t>
      </w:r>
    </w:p>
    <w:p w14:paraId="6F86F5F9" w14:textId="77777777" w:rsidR="00546F1E" w:rsidRDefault="00546F1E" w:rsidP="00B76294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причинившая убытки другой Стороне, разглашением сведений, вытекающих из договора, обязана возместить потерпевшей Стороне все убытки, которые определяются в соответствии со статьёй 15 Гражданского кодекса Российской Федерации;</w:t>
      </w:r>
    </w:p>
    <w:p w14:paraId="27973B42" w14:textId="77777777" w:rsidR="00546F1E" w:rsidRDefault="00546F1E" w:rsidP="00546F1E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6FC918BB" w14:textId="77777777" w:rsidR="00546F1E" w:rsidRDefault="00546F1E" w:rsidP="005A7030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030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  <w:r w:rsidR="005A7030" w:rsidRPr="005A7030">
        <w:rPr>
          <w:rFonts w:ascii="Times New Roman" w:hAnsi="Times New Roman" w:cs="Times New Roman"/>
          <w:b/>
          <w:sz w:val="24"/>
          <w:szCs w:val="24"/>
        </w:rPr>
        <w:t>РАЗРЕШЕНИЯ СПОРОВ</w:t>
      </w:r>
    </w:p>
    <w:p w14:paraId="10C6C243" w14:textId="77777777" w:rsidR="005A7030" w:rsidRDefault="005A7030" w:rsidP="005A7030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14:paraId="34172F6D" w14:textId="77777777" w:rsidR="005A7030" w:rsidRDefault="005A7030" w:rsidP="005A7030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14:paraId="78832D14" w14:textId="77777777" w:rsidR="00114E3B" w:rsidRDefault="005A7030" w:rsidP="0066320D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14:paraId="5A1C840C" w14:textId="77777777" w:rsidR="00FC58A9" w:rsidRDefault="00FC58A9" w:rsidP="005A7030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13029DDF" w14:textId="77777777" w:rsidR="005A7030" w:rsidRDefault="005A7030" w:rsidP="005A7030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ДЕЙСТВИЕ ДОГОВОРА</w:t>
      </w:r>
    </w:p>
    <w:p w14:paraId="666F41DC" w14:textId="77777777" w:rsidR="005A7030" w:rsidRDefault="005A7030" w:rsidP="005A7030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Настоящий договор вступает в силу со дня его подписания обеими Сторонами и действует до полного исполнения Сторонами своих обязательств;</w:t>
      </w:r>
    </w:p>
    <w:p w14:paraId="553E8A8F" w14:textId="77777777" w:rsidR="005A7030" w:rsidRDefault="005A7030" w:rsidP="005A7030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B567088" w14:textId="77777777" w:rsidR="005A7030" w:rsidRDefault="005A7030" w:rsidP="005A7030">
      <w:pPr>
        <w:pStyle w:val="a8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030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14:paraId="1E27F06B" w14:textId="77777777" w:rsidR="005A7030" w:rsidRDefault="005A7030" w:rsidP="00FA597E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14:paraId="7D3EF8A2" w14:textId="77777777" w:rsidR="005A7030" w:rsidRDefault="005A7030" w:rsidP="00FA597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14:paraId="73D54ECB" w14:textId="77777777" w:rsidR="005A7030" w:rsidRDefault="005A7030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14:paraId="593CA9F8" w14:textId="77777777" w:rsidR="005A7030" w:rsidRDefault="005A7030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14:paraId="0751826A" w14:textId="77777777" w:rsidR="005A7030" w:rsidRDefault="005A7030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</w:t>
      </w:r>
      <w:r w:rsidR="002A5E9A">
        <w:rPr>
          <w:rFonts w:ascii="Times New Roman" w:hAnsi="Times New Roman" w:cs="Times New Roman"/>
          <w:sz w:val="24"/>
          <w:szCs w:val="24"/>
        </w:rPr>
        <w:t xml:space="preserve"> в рамках действующего законодательства, лишающих Субподрядчика права на производство работ;</w:t>
      </w:r>
    </w:p>
    <w:p w14:paraId="5D04BE86" w14:textId="48724CE2" w:rsidR="00E84F06" w:rsidRDefault="00E84F0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</w:t>
      </w:r>
      <w:r w:rsidRPr="00E84F06">
        <w:rPr>
          <w:rFonts w:ascii="Times New Roman" w:hAnsi="Times New Roman" w:cs="Times New Roman"/>
          <w:sz w:val="24"/>
          <w:szCs w:val="24"/>
        </w:rPr>
        <w:t xml:space="preserve"> случае неисполнения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E84F06">
        <w:rPr>
          <w:rFonts w:ascii="Times New Roman" w:hAnsi="Times New Roman" w:cs="Times New Roman"/>
          <w:sz w:val="24"/>
          <w:szCs w:val="24"/>
        </w:rPr>
        <w:t xml:space="preserve">одрядчиком обязанности, </w:t>
      </w:r>
      <w:r w:rsidRPr="004F0DE6">
        <w:rPr>
          <w:rFonts w:ascii="Times New Roman" w:hAnsi="Times New Roman" w:cs="Times New Roman"/>
          <w:sz w:val="24"/>
          <w:szCs w:val="24"/>
        </w:rPr>
        <w:t>предусмотренной п. 3.3.2</w:t>
      </w:r>
      <w:r w:rsidR="004F0DE6" w:rsidRPr="004F0DE6">
        <w:rPr>
          <w:rFonts w:ascii="Times New Roman" w:hAnsi="Times New Roman" w:cs="Times New Roman"/>
          <w:sz w:val="24"/>
          <w:szCs w:val="24"/>
        </w:rPr>
        <w:t>7</w:t>
      </w:r>
      <w:r w:rsidRPr="004F0DE6">
        <w:rPr>
          <w:rFonts w:ascii="Times New Roman" w:hAnsi="Times New Roman" w:cs="Times New Roman"/>
          <w:sz w:val="24"/>
          <w:szCs w:val="24"/>
        </w:rPr>
        <w:t>. настоящего</w:t>
      </w:r>
      <w:r w:rsidRPr="00E84F06">
        <w:rPr>
          <w:rFonts w:ascii="Times New Roman" w:hAnsi="Times New Roman" w:cs="Times New Roman"/>
          <w:sz w:val="24"/>
          <w:szCs w:val="24"/>
        </w:rPr>
        <w:t xml:space="preserve"> договора, </w:t>
      </w:r>
      <w:r>
        <w:rPr>
          <w:rFonts w:ascii="Times New Roman" w:hAnsi="Times New Roman" w:cs="Times New Roman"/>
          <w:sz w:val="24"/>
          <w:szCs w:val="24"/>
        </w:rPr>
        <w:t>Генеральный подрядчик</w:t>
      </w:r>
      <w:r w:rsidRPr="00E84F06">
        <w:rPr>
          <w:rFonts w:ascii="Times New Roman" w:hAnsi="Times New Roman" w:cs="Times New Roman"/>
          <w:sz w:val="24"/>
          <w:szCs w:val="24"/>
        </w:rPr>
        <w:t xml:space="preserve"> вправе расторгнуть настоящий договор в одностороннем порядке путем уведомления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E84F06">
        <w:rPr>
          <w:rFonts w:ascii="Times New Roman" w:hAnsi="Times New Roman" w:cs="Times New Roman"/>
          <w:sz w:val="24"/>
          <w:szCs w:val="24"/>
        </w:rPr>
        <w:t>одрядчика.</w:t>
      </w:r>
    </w:p>
    <w:p w14:paraId="1A0E065B" w14:textId="77777777" w:rsidR="002A5E9A" w:rsidRDefault="002A5E9A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14:paraId="27168536" w14:textId="77777777" w:rsidR="002A5E9A" w:rsidRDefault="002A5E9A" w:rsidP="005A70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законодательством;</w:t>
      </w:r>
    </w:p>
    <w:p w14:paraId="26012C48" w14:textId="77777777" w:rsidR="002A5E9A" w:rsidRDefault="002A5E9A" w:rsidP="002A5E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 ПРОЧИЕ УСЛОВИЯ</w:t>
      </w:r>
    </w:p>
    <w:p w14:paraId="160C7A76" w14:textId="77777777" w:rsidR="002A5E9A" w:rsidRDefault="002A5E9A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10.1. </w:t>
      </w:r>
      <w:r w:rsidR="00024A20">
        <w:rPr>
          <w:rFonts w:ascii="Times New Roman" w:hAnsi="Times New Roman" w:cs="Times New Roman"/>
          <w:sz w:val="24"/>
          <w:szCs w:val="24"/>
        </w:rPr>
        <w:t>Все изменения и дополнения к настоящему Договору действительны лишь в том случае, если они оформлены в письменном виде</w:t>
      </w:r>
      <w:r w:rsidR="003B4006">
        <w:rPr>
          <w:rFonts w:ascii="Times New Roman" w:hAnsi="Times New Roman" w:cs="Times New Roman"/>
          <w:sz w:val="24"/>
          <w:szCs w:val="24"/>
        </w:rPr>
        <w:t>, подписаны полномочными представителями Сторон, а подписи скреплены печатями предприятий;</w:t>
      </w:r>
    </w:p>
    <w:p w14:paraId="77C2AC19" w14:textId="0817ED72" w:rsidR="003B4006" w:rsidRDefault="003B400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Стороны обязуются направлять друг другу все уведомления, </w:t>
      </w:r>
      <w:r w:rsidR="00BA3CED">
        <w:rPr>
          <w:rFonts w:ascii="Times New Roman" w:hAnsi="Times New Roman" w:cs="Times New Roman"/>
          <w:sz w:val="24"/>
          <w:szCs w:val="24"/>
        </w:rPr>
        <w:t>как-то</w:t>
      </w:r>
      <w:r>
        <w:rPr>
          <w:rFonts w:ascii="Times New Roman" w:hAnsi="Times New Roman" w:cs="Times New Roman"/>
          <w:sz w:val="24"/>
          <w:szCs w:val="24"/>
        </w:rPr>
        <w:t>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Все уведомления между Сторонами должны направляться на русском языке;</w:t>
      </w:r>
    </w:p>
    <w:p w14:paraId="025133DF" w14:textId="77777777" w:rsidR="003B4006" w:rsidRDefault="003B400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10.3.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юридическими документами, 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14:paraId="003F9E00" w14:textId="77777777" w:rsidR="003B4006" w:rsidRDefault="003B400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10.4.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14:paraId="239D0B05" w14:textId="77777777" w:rsidR="003B4006" w:rsidRDefault="003B400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10.5.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</w:t>
      </w:r>
      <w:r w:rsidR="008F0D3E">
        <w:rPr>
          <w:rFonts w:ascii="Times New Roman" w:hAnsi="Times New Roman" w:cs="Times New Roman"/>
          <w:sz w:val="24"/>
          <w:szCs w:val="24"/>
        </w:rPr>
        <w:t>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14:paraId="5ABC7EF3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10.6. Настоящий договор составлен в двух экземплярах, имеющих одинаковую юридическую силу, по одному экземпляру для каждой из сторон;</w:t>
      </w:r>
    </w:p>
    <w:p w14:paraId="0C5F0C71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10.7. Во всём ином, не предусмотренном в настоящем договоре, Стороны руководствуются законодательством Российской Федерации;</w:t>
      </w:r>
    </w:p>
    <w:p w14:paraId="356D0E90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10.8.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14:paraId="33D4770A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10.9. 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14:paraId="78E79478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10.10.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14:paraId="6737B7A0" w14:textId="77777777" w:rsidR="008F0D3E" w:rsidRDefault="008F0D3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10.11. 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</w:t>
      </w:r>
      <w:r w:rsidR="00BB66FE">
        <w:rPr>
          <w:rFonts w:ascii="Times New Roman" w:hAnsi="Times New Roman" w:cs="Times New Roman"/>
          <w:sz w:val="24"/>
          <w:szCs w:val="24"/>
        </w:rPr>
        <w:t>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14:paraId="5F8C7507" w14:textId="77777777" w:rsidR="00BB66FE" w:rsidRDefault="00BB66F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14:paraId="2A7269B5" w14:textId="77777777" w:rsidR="00BB66FE" w:rsidRDefault="00BB66F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14:paraId="024E0845" w14:textId="77777777" w:rsidR="00BB66FE" w:rsidRDefault="00BB66F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14:paraId="069FE56F" w14:textId="77777777" w:rsidR="00BB66FE" w:rsidRDefault="00BB66F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14:paraId="42752512" w14:textId="070FA49C" w:rsidR="00442026" w:rsidRDefault="00BB66FE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10.12. Стороны обязуются выполнять условия, предусмотренные Приложением № 5 к настоящему Договору («Соглашение о соблюдении антикоррупционных условий»), являющимся неотъемлемой частью настоящего Договора;</w:t>
      </w:r>
    </w:p>
    <w:p w14:paraId="231C009A" w14:textId="19C77395" w:rsidR="00442026" w:rsidRDefault="00442026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3A9D4D4" w14:textId="77777777" w:rsidR="0033074A" w:rsidRDefault="0033074A" w:rsidP="00FA59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711E456" w14:textId="1D9FCA6C" w:rsidR="00FA597E" w:rsidRDefault="00BB66FE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6FE">
        <w:rPr>
          <w:rFonts w:ascii="Times New Roman" w:hAnsi="Times New Roman" w:cs="Times New Roman"/>
          <w:b/>
          <w:sz w:val="24"/>
          <w:szCs w:val="24"/>
        </w:rPr>
        <w:t>11. ПЕРЕЧЕНЬ ПРИЛОЖЕНИЙ</w:t>
      </w:r>
    </w:p>
    <w:p w14:paraId="16255EA3" w14:textId="77777777" w:rsidR="0033074A" w:rsidRDefault="0033074A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716F36" w14:textId="77777777" w:rsidR="00FA597E" w:rsidRPr="0052392C" w:rsidRDefault="00FA597E" w:rsidP="0033074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7755A" w:rsidRPr="0052392C">
        <w:rPr>
          <w:rFonts w:ascii="Times New Roman" w:hAnsi="Times New Roman" w:cs="Times New Roman"/>
          <w:sz w:val="24"/>
          <w:szCs w:val="24"/>
        </w:rPr>
        <w:t xml:space="preserve">№ 1 - </w:t>
      </w:r>
      <w:r w:rsidRPr="0052392C">
        <w:rPr>
          <w:rFonts w:ascii="Times New Roman" w:hAnsi="Times New Roman" w:cs="Times New Roman"/>
          <w:sz w:val="24"/>
          <w:szCs w:val="24"/>
        </w:rPr>
        <w:t>Техническое задание;</w:t>
      </w:r>
    </w:p>
    <w:p w14:paraId="1EC45EC2" w14:textId="77777777" w:rsidR="00FA597E" w:rsidRPr="0052392C" w:rsidRDefault="00D7755A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Приложение № 2 - </w:t>
      </w:r>
      <w:r w:rsidR="00FA597E" w:rsidRPr="0052392C">
        <w:rPr>
          <w:rFonts w:ascii="Times New Roman" w:hAnsi="Times New Roman" w:cs="Times New Roman"/>
          <w:sz w:val="24"/>
          <w:szCs w:val="24"/>
        </w:rPr>
        <w:t>Форма заявки;</w:t>
      </w:r>
    </w:p>
    <w:p w14:paraId="6E7400C8" w14:textId="2EB9AC66" w:rsidR="00FA597E" w:rsidRPr="0052392C" w:rsidRDefault="00FA597E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Приложение № 3 - </w:t>
      </w:r>
      <w:r w:rsidR="002D2D29" w:rsidRPr="002D2D29">
        <w:rPr>
          <w:rFonts w:ascii="Times New Roman" w:hAnsi="Times New Roman" w:cs="Times New Roman"/>
          <w:sz w:val="24"/>
          <w:szCs w:val="24"/>
        </w:rPr>
        <w:t>Требования к проведению работ подрядной организацией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</w:p>
    <w:p w14:paraId="734EDD5B" w14:textId="241798D4" w:rsidR="00FA597E" w:rsidRPr="0052392C" w:rsidRDefault="00D7755A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Приложение № 4 - </w:t>
      </w:r>
      <w:r w:rsidR="002D2D29" w:rsidRPr="002D2D29">
        <w:rPr>
          <w:rFonts w:ascii="Times New Roman" w:hAnsi="Times New Roman" w:cs="Times New Roman"/>
          <w:sz w:val="24"/>
          <w:szCs w:val="24"/>
        </w:rPr>
        <w:t>Поправочные коэффициенты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</w:p>
    <w:p w14:paraId="338EF10F" w14:textId="3E42DE88" w:rsidR="00FA597E" w:rsidRDefault="00D7755A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392C">
        <w:rPr>
          <w:rFonts w:ascii="Times New Roman" w:hAnsi="Times New Roman" w:cs="Times New Roman"/>
          <w:sz w:val="24"/>
          <w:szCs w:val="24"/>
        </w:rPr>
        <w:t xml:space="preserve">Приложение № 5 - </w:t>
      </w:r>
      <w:r w:rsidR="00FA597E" w:rsidRPr="0052392C">
        <w:rPr>
          <w:rFonts w:ascii="Times New Roman" w:hAnsi="Times New Roman" w:cs="Times New Roman"/>
          <w:sz w:val="24"/>
          <w:szCs w:val="24"/>
        </w:rPr>
        <w:t>Соглашение о соблюдении антикоррупционных условий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</w:p>
    <w:p w14:paraId="06322CD7" w14:textId="46C705C4" w:rsidR="00863C0E" w:rsidRDefault="00863C0E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6 -</w:t>
      </w:r>
      <w:r w:rsidRPr="00863C0E">
        <w:rPr>
          <w:rFonts w:ascii="Times New Roman" w:hAnsi="Times New Roman" w:cs="Times New Roman"/>
          <w:sz w:val="24"/>
          <w:szCs w:val="24"/>
        </w:rPr>
        <w:t xml:space="preserve"> </w:t>
      </w:r>
      <w:r w:rsidR="002D2D29" w:rsidRPr="002D2D29">
        <w:rPr>
          <w:rFonts w:ascii="Times New Roman" w:hAnsi="Times New Roman" w:cs="Times New Roman"/>
          <w:sz w:val="24"/>
          <w:szCs w:val="24"/>
        </w:rPr>
        <w:t>Форма акта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(Акт об устранении нарушений)</w:t>
      </w:r>
      <w:proofErr w:type="gramStart"/>
      <w:r w:rsidR="002D2D29" w:rsidRPr="002D2D29">
        <w:rPr>
          <w:rFonts w:ascii="Times New Roman" w:hAnsi="Times New Roman" w:cs="Times New Roman"/>
          <w:sz w:val="24"/>
          <w:szCs w:val="24"/>
        </w:rPr>
        <w:t xml:space="preserve"> 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287ECAC4" w14:textId="5C350F96" w:rsidR="0076204D" w:rsidRPr="00E30A22" w:rsidRDefault="0076204D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A22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E30A22">
        <w:rPr>
          <w:rFonts w:ascii="Times New Roman" w:hAnsi="Times New Roman" w:cs="Times New Roman"/>
          <w:sz w:val="24"/>
          <w:szCs w:val="24"/>
        </w:rPr>
        <w:t xml:space="preserve"> – </w:t>
      </w:r>
      <w:r w:rsidR="002D2D29" w:rsidRPr="002D2D29">
        <w:rPr>
          <w:rFonts w:ascii="Times New Roman" w:hAnsi="Times New Roman" w:cs="Times New Roman"/>
          <w:sz w:val="24"/>
          <w:szCs w:val="24"/>
        </w:rPr>
        <w:t>Форма квитанции о наложении штрафа за нарушение условий договора подряда в части охраны труда, промышленной безопасности и охраны окружающей среды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</w:p>
    <w:p w14:paraId="42B55BBD" w14:textId="79732A6B" w:rsidR="006D3552" w:rsidRPr="002D2D29" w:rsidRDefault="006D3552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76204D">
        <w:rPr>
          <w:rFonts w:ascii="Times New Roman" w:hAnsi="Times New Roman" w:cs="Times New Roman"/>
          <w:sz w:val="24"/>
          <w:szCs w:val="24"/>
        </w:rPr>
        <w:t>8</w:t>
      </w:r>
      <w:r w:rsidRPr="00E30A22">
        <w:rPr>
          <w:rFonts w:ascii="Times New Roman" w:hAnsi="Times New Roman" w:cs="Times New Roman"/>
          <w:sz w:val="24"/>
          <w:szCs w:val="24"/>
        </w:rPr>
        <w:t xml:space="preserve"> – </w:t>
      </w:r>
      <w:r w:rsidR="002D2D29" w:rsidRPr="002D2D29">
        <w:rPr>
          <w:rFonts w:ascii="Times New Roman" w:hAnsi="Times New Roman" w:cs="Times New Roman"/>
          <w:sz w:val="24"/>
          <w:szCs w:val="24"/>
        </w:rPr>
        <w:t>Форма уведомления о наложении штрафа</w:t>
      </w:r>
      <w:r w:rsidR="002D2D29" w:rsidRPr="0052392C">
        <w:rPr>
          <w:rFonts w:ascii="Times New Roman" w:hAnsi="Times New Roman" w:cs="Times New Roman"/>
          <w:sz w:val="24"/>
          <w:szCs w:val="24"/>
        </w:rPr>
        <w:t>;</w:t>
      </w:r>
    </w:p>
    <w:p w14:paraId="6A312282" w14:textId="781BB7CA" w:rsidR="0076204D" w:rsidRDefault="00E30A22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A22">
        <w:rPr>
          <w:rFonts w:ascii="Times New Roman" w:hAnsi="Times New Roman" w:cs="Times New Roman"/>
          <w:sz w:val="24"/>
          <w:szCs w:val="24"/>
        </w:rPr>
        <w:lastRenderedPageBreak/>
        <w:t>Приложение №9 –</w:t>
      </w:r>
      <w:r w:rsidR="0076204D" w:rsidRPr="0076204D">
        <w:rPr>
          <w:rFonts w:ascii="Times New Roman" w:hAnsi="Times New Roman" w:cs="Times New Roman"/>
          <w:sz w:val="24"/>
          <w:szCs w:val="24"/>
        </w:rPr>
        <w:t xml:space="preserve"> </w:t>
      </w:r>
      <w:r w:rsidR="002D2D29" w:rsidRPr="002D2D29">
        <w:rPr>
          <w:rFonts w:ascii="Times New Roman" w:hAnsi="Times New Roman" w:cs="Times New Roman"/>
          <w:sz w:val="24"/>
          <w:szCs w:val="24"/>
        </w:rPr>
        <w:t>Форма акта о нарушении требований промышленной, пожарной, экологической безопасности, требований охраны труда при вып</w:t>
      </w:r>
      <w:r w:rsidR="005417D8">
        <w:rPr>
          <w:rFonts w:ascii="Times New Roman" w:hAnsi="Times New Roman" w:cs="Times New Roman"/>
          <w:sz w:val="24"/>
          <w:szCs w:val="24"/>
        </w:rPr>
        <w:t>олнении работ (Акт-предписание);</w:t>
      </w:r>
    </w:p>
    <w:p w14:paraId="25D10474" w14:textId="584A74C1" w:rsidR="00E30A22" w:rsidRDefault="00E30A22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A22">
        <w:rPr>
          <w:rFonts w:ascii="Times New Roman" w:hAnsi="Times New Roman" w:cs="Times New Roman"/>
          <w:sz w:val="24"/>
          <w:szCs w:val="24"/>
        </w:rPr>
        <w:t xml:space="preserve">Приложение №10 – </w:t>
      </w:r>
      <w:r w:rsidR="002D2D29" w:rsidRPr="002D2D29">
        <w:rPr>
          <w:rFonts w:ascii="Times New Roman" w:hAnsi="Times New Roman" w:cs="Times New Roman"/>
          <w:sz w:val="24"/>
          <w:szCs w:val="24"/>
        </w:rPr>
        <w:t>Положение о пропу</w:t>
      </w:r>
      <w:r w:rsidR="005417D8">
        <w:rPr>
          <w:rFonts w:ascii="Times New Roman" w:hAnsi="Times New Roman" w:cs="Times New Roman"/>
          <w:sz w:val="24"/>
          <w:szCs w:val="24"/>
        </w:rPr>
        <w:t xml:space="preserve">скном и </w:t>
      </w:r>
      <w:proofErr w:type="spellStart"/>
      <w:r w:rsidR="005417D8">
        <w:rPr>
          <w:rFonts w:ascii="Times New Roman" w:hAnsi="Times New Roman" w:cs="Times New Roman"/>
          <w:sz w:val="24"/>
          <w:szCs w:val="24"/>
        </w:rPr>
        <w:t>внутриобъектовом</w:t>
      </w:r>
      <w:proofErr w:type="spellEnd"/>
      <w:r w:rsidR="005417D8">
        <w:rPr>
          <w:rFonts w:ascii="Times New Roman" w:hAnsi="Times New Roman" w:cs="Times New Roman"/>
          <w:sz w:val="24"/>
          <w:szCs w:val="24"/>
        </w:rPr>
        <w:t xml:space="preserve"> режиме;</w:t>
      </w:r>
    </w:p>
    <w:p w14:paraId="356DD128" w14:textId="4B49090B" w:rsidR="005417D8" w:rsidRPr="00E30A22" w:rsidRDefault="005417D8" w:rsidP="005417D8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0A22">
        <w:rPr>
          <w:rFonts w:ascii="Times New Roman" w:hAnsi="Times New Roman" w:cs="Times New Roman"/>
          <w:sz w:val="24"/>
          <w:szCs w:val="24"/>
        </w:rPr>
        <w:t>Приложение №1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30A22">
        <w:rPr>
          <w:rFonts w:ascii="Times New Roman" w:hAnsi="Times New Roman" w:cs="Times New Roman"/>
          <w:sz w:val="24"/>
          <w:szCs w:val="24"/>
        </w:rPr>
        <w:t xml:space="preserve"> – </w:t>
      </w:r>
      <w:r w:rsidRPr="005417D8">
        <w:rPr>
          <w:rFonts w:ascii="Times New Roman" w:hAnsi="Times New Roman" w:cs="Times New Roman"/>
          <w:sz w:val="24"/>
          <w:szCs w:val="24"/>
        </w:rPr>
        <w:t xml:space="preserve">Форма Отчета об образованных в процессе выполнения работ отходах и </w:t>
      </w:r>
      <w:proofErr w:type="gramStart"/>
      <w:r w:rsidRPr="005417D8">
        <w:rPr>
          <w:rFonts w:ascii="Times New Roman" w:hAnsi="Times New Roman" w:cs="Times New Roman"/>
          <w:sz w:val="24"/>
          <w:szCs w:val="24"/>
        </w:rPr>
        <w:t>товарно-материальный</w:t>
      </w:r>
      <w:proofErr w:type="gramEnd"/>
      <w:r w:rsidRPr="005417D8">
        <w:rPr>
          <w:rFonts w:ascii="Times New Roman" w:hAnsi="Times New Roman" w:cs="Times New Roman"/>
          <w:sz w:val="24"/>
          <w:szCs w:val="24"/>
        </w:rPr>
        <w:t xml:space="preserve"> ценностях (ТМЦ).</w:t>
      </w:r>
    </w:p>
    <w:p w14:paraId="54AE1523" w14:textId="77777777" w:rsidR="005417D8" w:rsidRPr="00E30A22" w:rsidRDefault="005417D8" w:rsidP="002D2D2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7FD3CE" w14:textId="77777777" w:rsidR="00B0065C" w:rsidRDefault="00B0065C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ED5D34" w14:textId="77777777" w:rsidR="00B0065C" w:rsidRDefault="00B0065C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1D65CA" w14:textId="77777777" w:rsidR="00B0065C" w:rsidRDefault="00B0065C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3DD59" w14:textId="60A0F4D7" w:rsidR="00863954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63954">
        <w:rPr>
          <w:rFonts w:ascii="Times New Roman" w:eastAsia="Calibri" w:hAnsi="Times New Roman" w:cs="Times New Roman"/>
          <w:b/>
          <w:sz w:val="24"/>
          <w:szCs w:val="24"/>
        </w:rPr>
        <w:t>12. РЕКВИЗИТЫ И ПОДПИСИ СТОРОН</w:t>
      </w:r>
    </w:p>
    <w:p w14:paraId="19DDCEE6" w14:textId="77777777" w:rsidR="0033074A" w:rsidRPr="00863954" w:rsidRDefault="0033074A" w:rsidP="0033074A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895" w:type="dxa"/>
        <w:tblInd w:w="108" w:type="dxa"/>
        <w:tblLook w:val="0000" w:firstRow="0" w:lastRow="0" w:firstColumn="0" w:lastColumn="0" w:noHBand="0" w:noVBand="0"/>
      </w:tblPr>
      <w:tblGrid>
        <w:gridCol w:w="5287"/>
        <w:gridCol w:w="4608"/>
      </w:tblGrid>
      <w:tr w:rsidR="00863954" w:rsidRPr="00863954" w14:paraId="74E4399A" w14:textId="77777777" w:rsidTr="000C50F2">
        <w:trPr>
          <w:trHeight w:val="4518"/>
        </w:trPr>
        <w:tc>
          <w:tcPr>
            <w:tcW w:w="5287" w:type="dxa"/>
          </w:tcPr>
          <w:p w14:paraId="211FA7C7" w14:textId="77777777" w:rsidR="00863954" w:rsidRPr="00863954" w:rsidRDefault="00863954" w:rsidP="0086395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39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14:paraId="79E1F0C6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ООО «Иркутскэнергоремонт» </w:t>
            </w:r>
          </w:p>
          <w:p w14:paraId="6BDEDB28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Юридический адрес:  </w:t>
            </w:r>
          </w:p>
          <w:p w14:paraId="5F8A77DA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664050, Россия, г. Иркутск, ул. Байкальская, 259. </w:t>
            </w:r>
          </w:p>
          <w:p w14:paraId="5E24DCCE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Почтовый адрес: </w:t>
            </w:r>
          </w:p>
          <w:p w14:paraId="4737B948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664050, Россия, г. Иркутск, ул. Байкальская, 259, а/я 270. </w:t>
            </w:r>
          </w:p>
          <w:p w14:paraId="3FCBCEF5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 xml:space="preserve">Банковские реквизиты:  </w:t>
            </w:r>
          </w:p>
          <w:p w14:paraId="08CF51A4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ИНН 3811469790, КПП 381101001</w:t>
            </w:r>
          </w:p>
          <w:p w14:paraId="147BC2BE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proofErr w:type="gramStart"/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Р</w:t>
            </w:r>
            <w:proofErr w:type="gramEnd"/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/с 40702810900340000479</w:t>
            </w:r>
          </w:p>
          <w:p w14:paraId="6AEAB568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Ф-л Банка ГПБ (АО) «Восточно-Сибирский»</w:t>
            </w:r>
          </w:p>
          <w:p w14:paraId="493E5470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К/с 30101810100000000877</w:t>
            </w:r>
          </w:p>
          <w:p w14:paraId="773A17B0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БИК 040407877</w:t>
            </w:r>
          </w:p>
          <w:p w14:paraId="0AABB453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Тел (3952) 794-652, 794-655</w:t>
            </w:r>
          </w:p>
          <w:p w14:paraId="78319184" w14:textId="77777777" w:rsidR="005417D8" w:rsidRPr="00387B44" w:rsidRDefault="005417D8" w:rsidP="005417D8">
            <w:pPr>
              <w:pStyle w:val="af6"/>
              <w:spacing w:before="0" w:beforeAutospacing="0" w:after="0" w:afterAutospacing="0"/>
              <w:jc w:val="both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387B44">
              <w:rPr>
                <w:color w:val="000000" w:themeColor="text1"/>
                <w:sz w:val="23"/>
                <w:szCs w:val="23"/>
                <w:lang w:eastAsia="en-US"/>
              </w:rPr>
              <w:t>Факс (3952) 794-709</w:t>
            </w:r>
          </w:p>
          <w:p w14:paraId="4078C11C" w14:textId="20A86C17" w:rsidR="00863954" w:rsidRPr="005417D8" w:rsidRDefault="005417D8" w:rsidP="005417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387B44">
              <w:rPr>
                <w:color w:val="000000" w:themeColor="text1"/>
                <w:sz w:val="23"/>
                <w:szCs w:val="23"/>
                <w:lang w:val="en-US"/>
              </w:rPr>
              <w:t xml:space="preserve">E-mail: </w:t>
            </w:r>
            <w:hyperlink r:id="rId9" w:history="1">
              <w:r w:rsidRPr="00387B44">
                <w:rPr>
                  <w:rStyle w:val="af5"/>
                  <w:sz w:val="23"/>
                  <w:szCs w:val="23"/>
                  <w:lang w:val="en-US"/>
                </w:rPr>
                <w:t>ier@irer.ru</w:t>
              </w:r>
            </w:hyperlink>
          </w:p>
        </w:tc>
        <w:tc>
          <w:tcPr>
            <w:tcW w:w="4608" w:type="dxa"/>
          </w:tcPr>
          <w:p w14:paraId="73953107" w14:textId="77777777" w:rsidR="00863954" w:rsidRPr="00863954" w:rsidRDefault="00863954" w:rsidP="00863954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639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14:paraId="3D86BBED" w14:textId="77777777" w:rsidR="00863954" w:rsidRPr="00863954" w:rsidRDefault="00863954" w:rsidP="00863954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14:paraId="1DFB6D86" w14:textId="77777777" w:rsidR="00863954" w:rsidRPr="00863954" w:rsidRDefault="00863954" w:rsidP="00863954">
      <w:pPr>
        <w:ind w:firstLine="720"/>
        <w:rPr>
          <w:rFonts w:ascii="Times New Roman" w:eastAsia="Calibri" w:hAnsi="Times New Roman" w:cs="Times New Roman"/>
          <w:b/>
          <w:sz w:val="24"/>
          <w:szCs w:val="24"/>
        </w:rPr>
      </w:pPr>
      <w:r w:rsidRPr="00863954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tbl>
      <w:tblPr>
        <w:tblW w:w="10301" w:type="dxa"/>
        <w:tblInd w:w="108" w:type="dxa"/>
        <w:tblLook w:val="0000" w:firstRow="0" w:lastRow="0" w:firstColumn="0" w:lastColumn="0" w:noHBand="0" w:noVBand="0"/>
      </w:tblPr>
      <w:tblGrid>
        <w:gridCol w:w="5109"/>
        <w:gridCol w:w="5192"/>
      </w:tblGrid>
      <w:tr w:rsidR="00863954" w:rsidRPr="00863954" w14:paraId="2ED809AF" w14:textId="77777777" w:rsidTr="000C50F2">
        <w:trPr>
          <w:trHeight w:val="1564"/>
        </w:trPr>
        <w:tc>
          <w:tcPr>
            <w:tcW w:w="5109" w:type="dxa"/>
          </w:tcPr>
          <w:p w14:paraId="5195814E" w14:textId="45B26947" w:rsidR="00863954" w:rsidRPr="00863954" w:rsidRDefault="00863954" w:rsidP="00863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5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14:paraId="6F8E6B38" w14:textId="1FD44B26" w:rsidR="00863954" w:rsidRPr="00863954" w:rsidRDefault="00082031" w:rsidP="0052392C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14:paraId="08EE74EA" w14:textId="77777777" w:rsidR="005417D8" w:rsidRPr="005417D8" w:rsidRDefault="005417D8" w:rsidP="005417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D8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14:paraId="3F07DE98" w14:textId="77777777" w:rsidR="005417D8" w:rsidRPr="005417D8" w:rsidRDefault="005417D8" w:rsidP="005417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BF33FCB" w14:textId="77777777" w:rsidR="005417D8" w:rsidRPr="005417D8" w:rsidRDefault="005417D8" w:rsidP="005417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D8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 М.В. Кудрявцев</w:t>
            </w:r>
          </w:p>
          <w:p w14:paraId="0B1EA29E" w14:textId="2DE308AB" w:rsidR="00863954" w:rsidRPr="00863954" w:rsidRDefault="005417D8" w:rsidP="005417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17D8">
              <w:rPr>
                <w:rFonts w:ascii="Times New Roman" w:eastAsia="Calibri" w:hAnsi="Times New Roman" w:cs="Times New Roman"/>
                <w:sz w:val="24"/>
                <w:szCs w:val="24"/>
              </w:rPr>
              <w:t>«_____»____________20___ г.</w:t>
            </w:r>
          </w:p>
        </w:tc>
        <w:tc>
          <w:tcPr>
            <w:tcW w:w="5192" w:type="dxa"/>
          </w:tcPr>
          <w:p w14:paraId="32E518CF" w14:textId="518396E2" w:rsidR="00863954" w:rsidRPr="00863954" w:rsidRDefault="00863954" w:rsidP="00863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5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14:paraId="4F55F931" w14:textId="77777777" w:rsidR="00863C0E" w:rsidRDefault="00863C0E" w:rsidP="00863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C4BEAFE" w14:textId="77777777" w:rsidR="00863954" w:rsidRPr="00863954" w:rsidRDefault="00863954" w:rsidP="0086395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54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</w:p>
          <w:p w14:paraId="4D28BC99" w14:textId="77777777" w:rsidR="00863954" w:rsidRPr="00863954" w:rsidRDefault="00863954" w:rsidP="009F5A2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954">
              <w:rPr>
                <w:rFonts w:ascii="Times New Roman" w:eastAsia="Calibri" w:hAnsi="Times New Roman" w:cs="Times New Roman"/>
                <w:sz w:val="24"/>
                <w:szCs w:val="24"/>
              </w:rPr>
              <w:t>« ____ » _____________ 20</w:t>
            </w:r>
            <w:r w:rsidR="009F5A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8639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14:paraId="30F838B8" w14:textId="77777777" w:rsidR="00BB66FE" w:rsidRPr="00BB66FE" w:rsidRDefault="00BB66FE" w:rsidP="00BB66F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52392C">
      <w:headerReference w:type="default" r:id="rId10"/>
      <w:footerReference w:type="default" r:id="rId11"/>
      <w:footerReference w:type="first" r:id="rId12"/>
      <w:pgSz w:w="11906" w:h="16838"/>
      <w:pgMar w:top="284" w:right="850" w:bottom="1134" w:left="851" w:header="27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98A2B" w14:textId="77777777" w:rsidR="00FD7F09" w:rsidRDefault="00FD7F09" w:rsidP="005B4733">
      <w:pPr>
        <w:spacing w:after="0" w:line="240" w:lineRule="auto"/>
      </w:pPr>
      <w:r>
        <w:separator/>
      </w:r>
    </w:p>
  </w:endnote>
  <w:endnote w:type="continuationSeparator" w:id="0">
    <w:p w14:paraId="590B8225" w14:textId="77777777" w:rsidR="00FD7F09" w:rsidRDefault="00FD7F09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-1477677640"/>
      <w:docPartObj>
        <w:docPartGallery w:val="Page Numbers (Bottom of Page)"/>
        <w:docPartUnique/>
      </w:docPartObj>
    </w:sdtPr>
    <w:sdtEndPr/>
    <w:sdtContent>
      <w:p w14:paraId="3639DEE2" w14:textId="77777777" w:rsidR="00442026" w:rsidRPr="00E3230D" w:rsidRDefault="0044202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763"/>
          <w:gridCol w:w="2268"/>
        </w:tblGrid>
        <w:tr w:rsidR="00442026" w:rsidRPr="00E3230D" w14:paraId="3C874C6F" w14:textId="77777777" w:rsidTr="000C50F2">
          <w:trPr>
            <w:trHeight w:val="705"/>
          </w:trPr>
          <w:tc>
            <w:tcPr>
              <w:tcW w:w="7763" w:type="dxa"/>
              <w:vAlign w:val="bottom"/>
            </w:tcPr>
            <w:p w14:paraId="65285001" w14:textId="77777777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14:paraId="56921047" w14:textId="517F94EB" w:rsidR="00442026" w:rsidRPr="00E3230D" w:rsidRDefault="0044202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B15851">
                <w:rPr>
                  <w:rStyle w:val="a7"/>
                  <w:rFonts w:ascii="Times New Roman" w:hAnsi="Times New Roman" w:cs="Times New Roman"/>
                  <w:noProof/>
                </w:rPr>
                <w:t>3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B15851">
                <w:rPr>
                  <w:rStyle w:val="a7"/>
                  <w:rFonts w:ascii="Times New Roman" w:hAnsi="Times New Roman" w:cs="Times New Roman"/>
                  <w:noProof/>
                </w:rPr>
                <w:t>14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14:paraId="2D8C1398" w14:textId="77777777" w:rsidR="00442026" w:rsidRDefault="00B15851">
        <w:pPr>
          <w:pStyle w:val="a5"/>
          <w:jc w:val="right"/>
        </w:pPr>
      </w:p>
    </w:sdtContent>
  </w:sdt>
  <w:p w14:paraId="71D87CD1" w14:textId="77777777" w:rsidR="00442026" w:rsidRDefault="0044202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39680D" w14:textId="77777777" w:rsidR="00442026" w:rsidRDefault="0044202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763"/>
      <w:gridCol w:w="2268"/>
    </w:tblGrid>
    <w:tr w:rsidR="00442026" w:rsidRPr="00E67AD6" w14:paraId="2403BAED" w14:textId="77777777" w:rsidTr="000C50F2">
      <w:trPr>
        <w:trHeight w:val="705"/>
      </w:trPr>
      <w:tc>
        <w:tcPr>
          <w:tcW w:w="7763" w:type="dxa"/>
          <w:vAlign w:val="bottom"/>
        </w:tcPr>
        <w:p w14:paraId="23599D7B" w14:textId="77777777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14:paraId="3FFB3A98" w14:textId="0B9D9421" w:rsidR="00442026" w:rsidRPr="00E67AD6" w:rsidRDefault="0044202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9B2D12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9B2D12">
            <w:rPr>
              <w:rStyle w:val="a7"/>
              <w:rFonts w:ascii="Times New Roman" w:hAnsi="Times New Roman" w:cs="Times New Roman"/>
              <w:noProof/>
            </w:rPr>
            <w:t>14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14:paraId="3E26EA8B" w14:textId="77777777" w:rsidR="00442026" w:rsidRDefault="0044202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80403" w14:textId="77777777" w:rsidR="00FD7F09" w:rsidRDefault="00FD7F09" w:rsidP="005B4733">
      <w:pPr>
        <w:spacing w:after="0" w:line="240" w:lineRule="auto"/>
      </w:pPr>
      <w:r>
        <w:separator/>
      </w:r>
    </w:p>
  </w:footnote>
  <w:footnote w:type="continuationSeparator" w:id="0">
    <w:p w14:paraId="40460003" w14:textId="77777777" w:rsidR="00FD7F09" w:rsidRDefault="00FD7F09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6F6C1F" w14:textId="4393D34D" w:rsidR="00812881" w:rsidRPr="00D1532C" w:rsidRDefault="00442026" w:rsidP="00812881">
    <w:pPr>
      <w:pStyle w:val="a3"/>
      <w:jc w:val="right"/>
      <w:rPr>
        <w:rFonts w:ascii="Times New Roman" w:hAnsi="Times New Roman" w:cs="Times New Roman"/>
        <w:i/>
      </w:rPr>
    </w:pPr>
    <w:r w:rsidRPr="00D1532C">
      <w:rPr>
        <w:rFonts w:ascii="Times New Roman" w:hAnsi="Times New Roman" w:cs="Times New Roman"/>
        <w:i/>
      </w:rPr>
      <w:t>Дог</w:t>
    </w:r>
    <w:r>
      <w:rPr>
        <w:rFonts w:ascii="Times New Roman" w:hAnsi="Times New Roman" w:cs="Times New Roman"/>
        <w:i/>
      </w:rPr>
      <w:t xml:space="preserve">овор субподряда №        </w:t>
    </w:r>
    <w:r w:rsidRPr="00D1532C">
      <w:rPr>
        <w:rFonts w:ascii="Times New Roman" w:hAnsi="Times New Roman" w:cs="Times New Roman"/>
        <w:i/>
      </w:rPr>
      <w:t xml:space="preserve"> </w:t>
    </w:r>
  </w:p>
  <w:p w14:paraId="65A379A0" w14:textId="77777777" w:rsidR="00442026" w:rsidRPr="005B4733" w:rsidRDefault="00442026" w:rsidP="005B4733">
    <w:pPr>
      <w:pStyle w:val="a3"/>
      <w:tabs>
        <w:tab w:val="left" w:pos="2475"/>
      </w:tabs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CAE2F5C"/>
    <w:multiLevelType w:val="multilevel"/>
    <w:tmpl w:val="F62EE382"/>
    <w:lvl w:ilvl="0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24A20"/>
    <w:rsid w:val="00026BF6"/>
    <w:rsid w:val="00051541"/>
    <w:rsid w:val="0007048B"/>
    <w:rsid w:val="00076E1E"/>
    <w:rsid w:val="00082031"/>
    <w:rsid w:val="000820F8"/>
    <w:rsid w:val="0009652A"/>
    <w:rsid w:val="000B6414"/>
    <w:rsid w:val="000C50F2"/>
    <w:rsid w:val="000D7200"/>
    <w:rsid w:val="00105C01"/>
    <w:rsid w:val="00114E3B"/>
    <w:rsid w:val="00135D6F"/>
    <w:rsid w:val="00141C6F"/>
    <w:rsid w:val="001B66FC"/>
    <w:rsid w:val="001E1067"/>
    <w:rsid w:val="001E1526"/>
    <w:rsid w:val="00221300"/>
    <w:rsid w:val="00221824"/>
    <w:rsid w:val="00223869"/>
    <w:rsid w:val="00226CAB"/>
    <w:rsid w:val="002345EB"/>
    <w:rsid w:val="0023567D"/>
    <w:rsid w:val="00275C91"/>
    <w:rsid w:val="0028545C"/>
    <w:rsid w:val="00285CE4"/>
    <w:rsid w:val="0029218F"/>
    <w:rsid w:val="002A5E9A"/>
    <w:rsid w:val="002C531E"/>
    <w:rsid w:val="002D2D29"/>
    <w:rsid w:val="002D6DAA"/>
    <w:rsid w:val="002F1D15"/>
    <w:rsid w:val="002F218B"/>
    <w:rsid w:val="0030792E"/>
    <w:rsid w:val="00321644"/>
    <w:rsid w:val="0033074A"/>
    <w:rsid w:val="003507E4"/>
    <w:rsid w:val="00357AD3"/>
    <w:rsid w:val="003A5DAD"/>
    <w:rsid w:val="003B4006"/>
    <w:rsid w:val="003F2C0F"/>
    <w:rsid w:val="003F3F87"/>
    <w:rsid w:val="004034BF"/>
    <w:rsid w:val="00407DD7"/>
    <w:rsid w:val="0041293A"/>
    <w:rsid w:val="00420009"/>
    <w:rsid w:val="00442026"/>
    <w:rsid w:val="00452077"/>
    <w:rsid w:val="004717FB"/>
    <w:rsid w:val="00487895"/>
    <w:rsid w:val="004A5AE6"/>
    <w:rsid w:val="004B0012"/>
    <w:rsid w:val="004D2111"/>
    <w:rsid w:val="004E682F"/>
    <w:rsid w:val="004F01FA"/>
    <w:rsid w:val="004F02B2"/>
    <w:rsid w:val="004F0DE6"/>
    <w:rsid w:val="004F7066"/>
    <w:rsid w:val="0052392C"/>
    <w:rsid w:val="00535BAF"/>
    <w:rsid w:val="005417D8"/>
    <w:rsid w:val="00546F1E"/>
    <w:rsid w:val="00552B65"/>
    <w:rsid w:val="00553A25"/>
    <w:rsid w:val="00560B03"/>
    <w:rsid w:val="00592ADC"/>
    <w:rsid w:val="005A7030"/>
    <w:rsid w:val="005B3F60"/>
    <w:rsid w:val="005B4733"/>
    <w:rsid w:val="005C38FC"/>
    <w:rsid w:val="005E24B7"/>
    <w:rsid w:val="00601431"/>
    <w:rsid w:val="00632E57"/>
    <w:rsid w:val="00656DE9"/>
    <w:rsid w:val="0066320D"/>
    <w:rsid w:val="0066375B"/>
    <w:rsid w:val="00664102"/>
    <w:rsid w:val="006645A7"/>
    <w:rsid w:val="006677A3"/>
    <w:rsid w:val="006955D5"/>
    <w:rsid w:val="006B7302"/>
    <w:rsid w:val="006D3552"/>
    <w:rsid w:val="006D50E8"/>
    <w:rsid w:val="0073262A"/>
    <w:rsid w:val="007410C7"/>
    <w:rsid w:val="0076204D"/>
    <w:rsid w:val="00766169"/>
    <w:rsid w:val="0077390D"/>
    <w:rsid w:val="0077440F"/>
    <w:rsid w:val="00792694"/>
    <w:rsid w:val="007A70D5"/>
    <w:rsid w:val="007B0511"/>
    <w:rsid w:val="007B1D70"/>
    <w:rsid w:val="007C5A33"/>
    <w:rsid w:val="007D4A75"/>
    <w:rsid w:val="00812881"/>
    <w:rsid w:val="00817EB4"/>
    <w:rsid w:val="00831342"/>
    <w:rsid w:val="00863954"/>
    <w:rsid w:val="00863C0E"/>
    <w:rsid w:val="008652E2"/>
    <w:rsid w:val="00872E08"/>
    <w:rsid w:val="008A1690"/>
    <w:rsid w:val="008B1424"/>
    <w:rsid w:val="008B4DE7"/>
    <w:rsid w:val="008E2FB6"/>
    <w:rsid w:val="008F0D3E"/>
    <w:rsid w:val="00917312"/>
    <w:rsid w:val="00974E84"/>
    <w:rsid w:val="009A3FBB"/>
    <w:rsid w:val="009B2D12"/>
    <w:rsid w:val="009B323F"/>
    <w:rsid w:val="009D340D"/>
    <w:rsid w:val="009F5A2F"/>
    <w:rsid w:val="00A20DB3"/>
    <w:rsid w:val="00A26EF5"/>
    <w:rsid w:val="00A27935"/>
    <w:rsid w:val="00A7675E"/>
    <w:rsid w:val="00A775ED"/>
    <w:rsid w:val="00AB3FA7"/>
    <w:rsid w:val="00AC2647"/>
    <w:rsid w:val="00AC39D8"/>
    <w:rsid w:val="00AD25DD"/>
    <w:rsid w:val="00AD52C0"/>
    <w:rsid w:val="00AD7DCE"/>
    <w:rsid w:val="00B0065C"/>
    <w:rsid w:val="00B15851"/>
    <w:rsid w:val="00B34E86"/>
    <w:rsid w:val="00B578CA"/>
    <w:rsid w:val="00B66A05"/>
    <w:rsid w:val="00B76294"/>
    <w:rsid w:val="00B93026"/>
    <w:rsid w:val="00B94A18"/>
    <w:rsid w:val="00B954C0"/>
    <w:rsid w:val="00BA3CED"/>
    <w:rsid w:val="00BA70A1"/>
    <w:rsid w:val="00BB66FE"/>
    <w:rsid w:val="00BF533B"/>
    <w:rsid w:val="00C2409D"/>
    <w:rsid w:val="00C358D3"/>
    <w:rsid w:val="00C5344E"/>
    <w:rsid w:val="00C66E74"/>
    <w:rsid w:val="00C70276"/>
    <w:rsid w:val="00CB28AC"/>
    <w:rsid w:val="00CB7460"/>
    <w:rsid w:val="00CD2278"/>
    <w:rsid w:val="00CE09AE"/>
    <w:rsid w:val="00D012F8"/>
    <w:rsid w:val="00D049CC"/>
    <w:rsid w:val="00D1532C"/>
    <w:rsid w:val="00D16250"/>
    <w:rsid w:val="00D27956"/>
    <w:rsid w:val="00D365A7"/>
    <w:rsid w:val="00D413FA"/>
    <w:rsid w:val="00D43E5D"/>
    <w:rsid w:val="00D54156"/>
    <w:rsid w:val="00D7755A"/>
    <w:rsid w:val="00DC4522"/>
    <w:rsid w:val="00DD2B9B"/>
    <w:rsid w:val="00E2047E"/>
    <w:rsid w:val="00E30A22"/>
    <w:rsid w:val="00E3230D"/>
    <w:rsid w:val="00E56CD2"/>
    <w:rsid w:val="00E56CDF"/>
    <w:rsid w:val="00E67AD6"/>
    <w:rsid w:val="00E758CB"/>
    <w:rsid w:val="00E800C9"/>
    <w:rsid w:val="00E84A24"/>
    <w:rsid w:val="00E84F06"/>
    <w:rsid w:val="00E977B2"/>
    <w:rsid w:val="00EB3451"/>
    <w:rsid w:val="00ED2614"/>
    <w:rsid w:val="00EF3C16"/>
    <w:rsid w:val="00EF5F4B"/>
    <w:rsid w:val="00EF62F0"/>
    <w:rsid w:val="00F05A11"/>
    <w:rsid w:val="00F10727"/>
    <w:rsid w:val="00F21043"/>
    <w:rsid w:val="00F268DE"/>
    <w:rsid w:val="00F33D04"/>
    <w:rsid w:val="00F51A73"/>
    <w:rsid w:val="00F57B7E"/>
    <w:rsid w:val="00F63CD4"/>
    <w:rsid w:val="00F749E2"/>
    <w:rsid w:val="00F9652F"/>
    <w:rsid w:val="00FA597E"/>
    <w:rsid w:val="00FC58A9"/>
    <w:rsid w:val="00FD00D5"/>
    <w:rsid w:val="00FD7F09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E0E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Placeholder Text"/>
    <w:basedOn w:val="a0"/>
    <w:uiPriority w:val="99"/>
    <w:semiHidden/>
    <w:rsid w:val="006D50E8"/>
    <w:rPr>
      <w:color w:val="808080"/>
    </w:rPr>
  </w:style>
  <w:style w:type="character" w:styleId="af5">
    <w:name w:val="Hyperlink"/>
    <w:rsid w:val="005417D8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5417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4">
    <w:name w:val="Placeholder Text"/>
    <w:basedOn w:val="a0"/>
    <w:uiPriority w:val="99"/>
    <w:semiHidden/>
    <w:rsid w:val="006D50E8"/>
    <w:rPr>
      <w:color w:val="808080"/>
    </w:rPr>
  </w:style>
  <w:style w:type="character" w:styleId="af5">
    <w:name w:val="Hyperlink"/>
    <w:rsid w:val="005417D8"/>
    <w:rPr>
      <w:color w:val="0000FF"/>
      <w:u w:val="single"/>
    </w:rPr>
  </w:style>
  <w:style w:type="paragraph" w:styleId="af6">
    <w:name w:val="Normal (Web)"/>
    <w:basedOn w:val="a"/>
    <w:uiPriority w:val="99"/>
    <w:unhideWhenUsed/>
    <w:rsid w:val="005417D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er@irer.r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7BF875607854EF58D03D147BB5917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E26390-B18E-4711-B107-92D5F54D8297}"/>
      </w:docPartPr>
      <w:docPartBody>
        <w:p w:rsidR="005F603F" w:rsidRDefault="00E67E86" w:rsidP="00E67E86">
          <w:pPr>
            <w:pStyle w:val="D7BF875607854EF58D03D147BB5917FC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BFD01B505098493C9EC18FA5BBB85C3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BC8758-C5A0-4C4E-8294-3B3722D8DDD6}"/>
      </w:docPartPr>
      <w:docPartBody>
        <w:p w:rsidR="005F603F" w:rsidRDefault="00E67E86" w:rsidP="00E67E86">
          <w:pPr>
            <w:pStyle w:val="BFD01B505098493C9EC18FA5BBB85C3E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4279846844944A158220172610E365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D99F5C-2356-4703-A5E3-2B9D02611E8E}"/>
      </w:docPartPr>
      <w:docPartBody>
        <w:p w:rsidR="005F603F" w:rsidRDefault="00E67E86" w:rsidP="00E67E86">
          <w:pPr>
            <w:pStyle w:val="4279846844944A158220172610E36511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2ED7E6F917124434A5313EC140FF7C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3A061D1-BCDF-4424-9658-78F227E0BAF3}"/>
      </w:docPartPr>
      <w:docPartBody>
        <w:p w:rsidR="005F603F" w:rsidRDefault="00E67E86" w:rsidP="00E67E86">
          <w:pPr>
            <w:pStyle w:val="2ED7E6F917124434A5313EC140FF7CE0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926AF52911134A59AF18BB4B364E3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23E5B-574A-4799-BEC9-59E8B4EFE0FE}"/>
      </w:docPartPr>
      <w:docPartBody>
        <w:p w:rsidR="005F603F" w:rsidRDefault="00E67E86" w:rsidP="00E67E86">
          <w:pPr>
            <w:pStyle w:val="926AF52911134A59AF18BB4B364E3709"/>
          </w:pPr>
          <w:r w:rsidRPr="00C66613">
            <w:rPr>
              <w:rStyle w:val="a3"/>
            </w:rPr>
            <w:t>[Организация]</w:t>
          </w:r>
        </w:p>
      </w:docPartBody>
    </w:docPart>
    <w:docPart>
      <w:docPartPr>
        <w:name w:val="2145895710F94F53BB9A0FDF433A523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956BF1-80A4-4921-99DA-88BD0D44BFEC}"/>
      </w:docPartPr>
      <w:docPartBody>
        <w:p w:rsidR="005F603F" w:rsidRDefault="00E67E86" w:rsidP="00E67E86">
          <w:pPr>
            <w:pStyle w:val="2145895710F94F53BB9A0FDF433A5236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963443061C1F4750B2F9DA7310FB36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19B80F-EDF6-4095-A221-40E20E3D9D23}"/>
      </w:docPartPr>
      <w:docPartBody>
        <w:p w:rsidR="005F603F" w:rsidRDefault="00E67E86" w:rsidP="00E67E86">
          <w:pPr>
            <w:pStyle w:val="963443061C1F4750B2F9DA7310FB36DF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C3D29C7FE1F645EE8537BB5BBFD92D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5BBB4C-9327-4DA7-AA13-BF0E3ACB7A40}"/>
      </w:docPartPr>
      <w:docPartBody>
        <w:p w:rsidR="005F603F" w:rsidRDefault="00E67E86" w:rsidP="00E67E86">
          <w:pPr>
            <w:pStyle w:val="C3D29C7FE1F645EE8537BB5BBFD92DFB"/>
          </w:pPr>
          <w:r w:rsidRPr="00CC05B4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86"/>
    <w:rsid w:val="005F603F"/>
    <w:rsid w:val="006F68DA"/>
    <w:rsid w:val="008C16E9"/>
    <w:rsid w:val="00E67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7E86"/>
    <w:rPr>
      <w:color w:val="808080"/>
    </w:rPr>
  </w:style>
  <w:style w:type="paragraph" w:customStyle="1" w:styleId="D7BF875607854EF58D03D147BB5917FC">
    <w:name w:val="D7BF875607854EF58D03D147BB5917FC"/>
    <w:rsid w:val="00E67E86"/>
  </w:style>
  <w:style w:type="paragraph" w:customStyle="1" w:styleId="BFD01B505098493C9EC18FA5BBB85C3E">
    <w:name w:val="BFD01B505098493C9EC18FA5BBB85C3E"/>
    <w:rsid w:val="00E67E86"/>
  </w:style>
  <w:style w:type="paragraph" w:customStyle="1" w:styleId="4279846844944A158220172610E36511">
    <w:name w:val="4279846844944A158220172610E36511"/>
    <w:rsid w:val="00E67E86"/>
  </w:style>
  <w:style w:type="paragraph" w:customStyle="1" w:styleId="2ED7E6F917124434A5313EC140FF7CE0">
    <w:name w:val="2ED7E6F917124434A5313EC140FF7CE0"/>
    <w:rsid w:val="00E67E86"/>
  </w:style>
  <w:style w:type="paragraph" w:customStyle="1" w:styleId="926AF52911134A59AF18BB4B364E3709">
    <w:name w:val="926AF52911134A59AF18BB4B364E3709"/>
    <w:rsid w:val="00E67E86"/>
  </w:style>
  <w:style w:type="paragraph" w:customStyle="1" w:styleId="2145895710F94F53BB9A0FDF433A5236">
    <w:name w:val="2145895710F94F53BB9A0FDF433A5236"/>
    <w:rsid w:val="00E67E86"/>
  </w:style>
  <w:style w:type="paragraph" w:customStyle="1" w:styleId="963443061C1F4750B2F9DA7310FB36DF">
    <w:name w:val="963443061C1F4750B2F9DA7310FB36DF"/>
    <w:rsid w:val="00E67E86"/>
  </w:style>
  <w:style w:type="paragraph" w:customStyle="1" w:styleId="C3D29C7FE1F645EE8537BB5BBFD92DFB">
    <w:name w:val="C3D29C7FE1F645EE8537BB5BBFD92DFB"/>
    <w:rsid w:val="00E67E8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67E86"/>
    <w:rPr>
      <w:color w:val="808080"/>
    </w:rPr>
  </w:style>
  <w:style w:type="paragraph" w:customStyle="1" w:styleId="D7BF875607854EF58D03D147BB5917FC">
    <w:name w:val="D7BF875607854EF58D03D147BB5917FC"/>
    <w:rsid w:val="00E67E86"/>
  </w:style>
  <w:style w:type="paragraph" w:customStyle="1" w:styleId="BFD01B505098493C9EC18FA5BBB85C3E">
    <w:name w:val="BFD01B505098493C9EC18FA5BBB85C3E"/>
    <w:rsid w:val="00E67E86"/>
  </w:style>
  <w:style w:type="paragraph" w:customStyle="1" w:styleId="4279846844944A158220172610E36511">
    <w:name w:val="4279846844944A158220172610E36511"/>
    <w:rsid w:val="00E67E86"/>
  </w:style>
  <w:style w:type="paragraph" w:customStyle="1" w:styleId="2ED7E6F917124434A5313EC140FF7CE0">
    <w:name w:val="2ED7E6F917124434A5313EC140FF7CE0"/>
    <w:rsid w:val="00E67E86"/>
  </w:style>
  <w:style w:type="paragraph" w:customStyle="1" w:styleId="926AF52911134A59AF18BB4B364E3709">
    <w:name w:val="926AF52911134A59AF18BB4B364E3709"/>
    <w:rsid w:val="00E67E86"/>
  </w:style>
  <w:style w:type="paragraph" w:customStyle="1" w:styleId="2145895710F94F53BB9A0FDF433A5236">
    <w:name w:val="2145895710F94F53BB9A0FDF433A5236"/>
    <w:rsid w:val="00E67E86"/>
  </w:style>
  <w:style w:type="paragraph" w:customStyle="1" w:styleId="963443061C1F4750B2F9DA7310FB36DF">
    <w:name w:val="963443061C1F4750B2F9DA7310FB36DF"/>
    <w:rsid w:val="00E67E86"/>
  </w:style>
  <w:style w:type="paragraph" w:customStyle="1" w:styleId="C3D29C7FE1F645EE8537BB5BBFD92DFB">
    <w:name w:val="C3D29C7FE1F645EE8537BB5BBFD92DFB"/>
    <w:rsid w:val="00E67E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58B98-3A99-4AD7-9E70-185FEE446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14</Pages>
  <Words>6029</Words>
  <Characters>34366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26</cp:revision>
  <cp:lastPrinted>2019-08-22T04:38:00Z</cp:lastPrinted>
  <dcterms:created xsi:type="dcterms:W3CDTF">2017-12-05T03:05:00Z</dcterms:created>
  <dcterms:modified xsi:type="dcterms:W3CDTF">2021-11-24T03:16:00Z</dcterms:modified>
</cp:coreProperties>
</file>